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C50" w:rsidRPr="008A4C50" w:rsidRDefault="00B531CA" w:rsidP="008A4C50">
      <w:pPr>
        <w:suppressAutoHyphens w:val="0"/>
        <w:autoSpaceDN/>
        <w:spacing w:after="200" w:line="276" w:lineRule="auto"/>
        <w:rPr>
          <w:rFonts w:ascii="Calibri" w:eastAsia="Calibri" w:hAnsi="Calibri"/>
          <w:sz w:val="22"/>
          <w:szCs w:val="22"/>
        </w:rPr>
      </w:pPr>
      <w:bookmarkStart w:id="0" w:name="_GoBack"/>
      <w:bookmarkEnd w:id="0"/>
      <w:r w:rsidRPr="00B531CA">
        <w:rPr>
          <w:rFonts w:ascii="Calibri" w:eastAsia="Calibri" w:hAnsi="Calibri"/>
          <w:noProof/>
          <w:sz w:val="22"/>
          <w:szCs w:val="22"/>
          <w:lang w:val="ro-RO"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tă text 7" o:spid="_x0000_s1026" type="#_x0000_t202" style="position:absolute;margin-left:83.55pt;margin-top:-7.05pt;width:240.3pt;height:95.7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" strokecolor="white">
            <v:textbox style="mso-fit-shape-to-text:t">
              <w:txbxContent>
                <w:p w:rsidR="007C2743" w:rsidRDefault="007C2743" w:rsidP="008A4C5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Inspectoratul Scolar al Judetului Hunedoara</w:t>
                  </w:r>
                </w:p>
                <w:p w:rsidR="007C2743" w:rsidRDefault="007C2743" w:rsidP="008A4C50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Liceul  Tehnologic</w:t>
                  </w:r>
                  <w:proofErr w:type="gramEnd"/>
                  <w:r>
                    <w:rPr>
                      <w:b/>
                    </w:rPr>
                    <w:t xml:space="preserve"> “Grigore Moisil” Deva</w:t>
                  </w:r>
                </w:p>
                <w:p w:rsidR="007C2743" w:rsidRDefault="007C2743" w:rsidP="008A4C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Deva, str. T.Maiorescu, nr.24</w:t>
                  </w:r>
                </w:p>
                <w:p w:rsidR="007C2743" w:rsidRDefault="007C2743" w:rsidP="008A4C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Tel. </w:t>
                  </w:r>
                  <w:proofErr w:type="gramStart"/>
                  <w:r>
                    <w:rPr>
                      <w:b/>
                      <w:sz w:val="20"/>
                      <w:szCs w:val="20"/>
                    </w:rPr>
                    <w:t>0254221280  Fax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0254221206</w:t>
                  </w:r>
                </w:p>
                <w:p w:rsidR="007C2743" w:rsidRDefault="007C2743" w:rsidP="008A4C50">
                  <w:pPr>
                    <w:jc w:val="center"/>
                    <w:rPr>
                      <w:b/>
                      <w:color w:val="548DD4"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 xml:space="preserve">Email  </w:t>
                  </w:r>
                  <w:r>
                    <w:rPr>
                      <w:b/>
                      <w:color w:val="548DD4"/>
                      <w:sz w:val="20"/>
                      <w:szCs w:val="20"/>
                    </w:rPr>
                    <w:t>moisildeva@gmail.com</w:t>
                  </w:r>
                  <w:proofErr w:type="gramEnd"/>
                </w:p>
                <w:p w:rsidR="007C2743" w:rsidRDefault="007C2743" w:rsidP="008A4C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A4C50" w:rsidRPr="008A4C50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1092200" cy="876300"/>
            <wp:effectExtent l="0" t="0" r="0" b="0"/>
            <wp:docPr id="4" name="Imagine 4" descr="Sigl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Sigla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C50" w:rsidRPr="008A4C50" w:rsidRDefault="008A4C50" w:rsidP="008A4C50">
      <w:pPr>
        <w:suppressAutoHyphens w:val="0"/>
        <w:autoSpaceDN/>
        <w:spacing w:after="200" w:line="276" w:lineRule="auto"/>
        <w:jc w:val="right"/>
        <w:rPr>
          <w:rFonts w:ascii="Calibri" w:eastAsia="Calibri" w:hAnsi="Calibri"/>
          <w:sz w:val="22"/>
          <w:szCs w:val="22"/>
        </w:rPr>
      </w:pPr>
      <w:r w:rsidRPr="008A4C50">
        <w:rPr>
          <w:rFonts w:ascii="Calibri" w:eastAsia="Calibri" w:hAnsi="Calibri"/>
          <w:sz w:val="22"/>
          <w:szCs w:val="22"/>
        </w:rPr>
        <w:t>AVIZAT CJEC</w:t>
      </w:r>
    </w:p>
    <w:p w:rsidR="008A4C50" w:rsidRPr="008A4C50" w:rsidRDefault="008A4C50" w:rsidP="008A4C50">
      <w:pPr>
        <w:suppressAutoHyphens w:val="0"/>
        <w:autoSpaceDN/>
        <w:spacing w:after="200" w:line="276" w:lineRule="auto"/>
        <w:jc w:val="right"/>
        <w:rPr>
          <w:rFonts w:ascii="Calibri" w:eastAsia="Calibri" w:hAnsi="Calibri"/>
          <w:sz w:val="22"/>
          <w:szCs w:val="22"/>
        </w:rPr>
      </w:pPr>
      <w:proofErr w:type="gramStart"/>
      <w:r w:rsidRPr="008A4C50">
        <w:rPr>
          <w:rFonts w:ascii="Calibri" w:eastAsia="Calibri" w:hAnsi="Calibri"/>
          <w:sz w:val="22"/>
          <w:szCs w:val="22"/>
        </w:rPr>
        <w:t>AVIZAT C.A.</w:t>
      </w:r>
      <w:proofErr w:type="gramEnd"/>
    </w:p>
    <w:p w:rsidR="008A4C50" w:rsidRPr="008A4C50" w:rsidRDefault="008A4C50" w:rsidP="008A4C50">
      <w:pPr>
        <w:suppressAutoHyphens w:val="0"/>
        <w:autoSpaceDN/>
        <w:spacing w:after="200" w:line="276" w:lineRule="auto"/>
        <w:jc w:val="right"/>
        <w:rPr>
          <w:rFonts w:ascii="Calibri" w:eastAsia="Calibri" w:hAnsi="Calibri"/>
          <w:sz w:val="22"/>
          <w:szCs w:val="22"/>
        </w:rPr>
      </w:pPr>
      <w:r w:rsidRPr="008A4C50">
        <w:rPr>
          <w:rFonts w:ascii="Calibri" w:eastAsia="Calibri" w:hAnsi="Calibri"/>
          <w:sz w:val="22"/>
          <w:szCs w:val="22"/>
        </w:rPr>
        <w:t>AVIZAT COMISIE METODICA</w:t>
      </w:r>
    </w:p>
    <w:p w:rsidR="008A4C50" w:rsidRPr="008A4C50" w:rsidRDefault="008A4C50" w:rsidP="008A4C50"/>
    <w:p w:rsidR="00CD420D" w:rsidRDefault="00CD420D" w:rsidP="008A4C50">
      <w:pPr>
        <w:jc w:val="center"/>
      </w:pPr>
    </w:p>
    <w:p w:rsidR="00CD420D" w:rsidRDefault="00CD420D" w:rsidP="008A4C50">
      <w:pPr>
        <w:jc w:val="center"/>
      </w:pPr>
    </w:p>
    <w:p w:rsidR="00CD420D" w:rsidRDefault="00CD420D" w:rsidP="008A4C50">
      <w:pPr>
        <w:jc w:val="center"/>
      </w:pPr>
    </w:p>
    <w:p w:rsidR="00CD420D" w:rsidRDefault="00CD420D" w:rsidP="008A4C50">
      <w:pPr>
        <w:jc w:val="center"/>
      </w:pPr>
    </w:p>
    <w:p w:rsidR="00CD420D" w:rsidRDefault="00CD420D" w:rsidP="008A4C50">
      <w:pPr>
        <w:jc w:val="center"/>
      </w:pPr>
    </w:p>
    <w:p w:rsidR="00CD420D" w:rsidRDefault="00CD420D" w:rsidP="008A4C50">
      <w:pPr>
        <w:jc w:val="center"/>
      </w:pPr>
    </w:p>
    <w:p w:rsidR="00CD420D" w:rsidRDefault="00CD420D" w:rsidP="008A4C50">
      <w:pPr>
        <w:jc w:val="center"/>
      </w:pPr>
    </w:p>
    <w:p w:rsidR="00CD420D" w:rsidRDefault="00CD420D" w:rsidP="008A4C50">
      <w:pPr>
        <w:jc w:val="center"/>
      </w:pPr>
    </w:p>
    <w:p w:rsidR="00CD420D" w:rsidRDefault="00CD420D" w:rsidP="008A4C50">
      <w:pPr>
        <w:jc w:val="center"/>
      </w:pPr>
    </w:p>
    <w:p w:rsidR="00CD420D" w:rsidRDefault="00CD420D" w:rsidP="008A4C50">
      <w:pPr>
        <w:jc w:val="center"/>
      </w:pPr>
    </w:p>
    <w:p w:rsidR="00CD420D" w:rsidRDefault="00CD420D" w:rsidP="008A4C50">
      <w:pPr>
        <w:jc w:val="center"/>
      </w:pPr>
    </w:p>
    <w:p w:rsidR="00CD420D" w:rsidRDefault="00CD420D" w:rsidP="00CD420D">
      <w:pPr>
        <w:jc w:val="center"/>
        <w:rPr>
          <w:b/>
        </w:rPr>
      </w:pPr>
      <w:r>
        <w:rPr>
          <w:b/>
        </w:rPr>
        <w:t xml:space="preserve">LISTA TEMELOR  PROIECTELOR PENTRU EXAMENUL DE CERTIFICARE  A COMPETENTELOR PROFESIONALE PENTRU OBTINEREA CERTIFICATULUI DE CALIFICARE PROFESIONALA NIVEL 3 </w:t>
      </w:r>
    </w:p>
    <w:p w:rsidR="008A4C50" w:rsidRDefault="008A4C50" w:rsidP="008A4C50">
      <w:pPr>
        <w:jc w:val="center"/>
      </w:pPr>
    </w:p>
    <w:p w:rsidR="008A4C50" w:rsidRPr="00B9536D" w:rsidRDefault="008A4C50" w:rsidP="00B9536D">
      <w:pPr>
        <w:tabs>
          <w:tab w:val="left" w:pos="7080"/>
        </w:tabs>
      </w:pPr>
    </w:p>
    <w:tbl>
      <w:tblPr>
        <w:tblpPr w:leftFromText="180" w:rightFromText="180" w:horzAnchor="margin" w:tblpY="8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9"/>
        <w:gridCol w:w="2555"/>
        <w:gridCol w:w="1487"/>
        <w:gridCol w:w="3048"/>
        <w:gridCol w:w="1809"/>
      </w:tblGrid>
      <w:tr w:rsidR="00B9536D" w:rsidRPr="00D73DD0" w:rsidTr="00B9536D">
        <w:tc>
          <w:tcPr>
            <w:tcW w:w="74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536D" w:rsidRDefault="00B9536D" w:rsidP="007C2743">
            <w:pPr>
              <w:pStyle w:val="PlainText"/>
              <w:tabs>
                <w:tab w:val="num" w:pos="3960"/>
              </w:tabs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Cs w:val="0"/>
                <w:sz w:val="24"/>
                <w:szCs w:val="24"/>
                <w:lang w:val="fr-FR"/>
              </w:rPr>
            </w:pPr>
          </w:p>
          <w:p w:rsidR="00B9536D" w:rsidRDefault="00B9536D" w:rsidP="00043BAD">
            <w:pPr>
              <w:pStyle w:val="PlainText"/>
              <w:tabs>
                <w:tab w:val="num" w:pos="3960"/>
              </w:tabs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Cs w:val="0"/>
                <w:sz w:val="24"/>
                <w:szCs w:val="24"/>
                <w:lang w:val="fr-FR"/>
              </w:rPr>
            </w:pPr>
            <w:r>
              <w:rPr>
                <w:rStyle w:val="Strong"/>
                <w:rFonts w:ascii="Times New Roman" w:hAnsi="Times New Roman" w:cs="Times New Roman"/>
                <w:bCs w:val="0"/>
                <w:sz w:val="24"/>
                <w:szCs w:val="24"/>
                <w:lang w:val="fr-FR"/>
              </w:rPr>
              <w:t>Specializarea tehnician in activitati economice</w:t>
            </w:r>
          </w:p>
          <w:p w:rsidR="00B9536D" w:rsidRDefault="00B9536D" w:rsidP="00043BAD">
            <w:pPr>
              <w:pStyle w:val="PlainText"/>
              <w:tabs>
                <w:tab w:val="num" w:pos="3960"/>
              </w:tabs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Cs w:val="0"/>
                <w:sz w:val="24"/>
                <w:szCs w:val="24"/>
                <w:lang w:val="fr-FR"/>
              </w:rPr>
            </w:pPr>
            <w:r>
              <w:rPr>
                <w:rStyle w:val="Strong"/>
                <w:rFonts w:ascii="Times New Roman" w:hAnsi="Times New Roman" w:cs="Times New Roman"/>
                <w:bCs w:val="0"/>
                <w:sz w:val="24"/>
                <w:szCs w:val="24"/>
                <w:lang w:val="fr-FR"/>
              </w:rPr>
              <w:t xml:space="preserve">Clasa </w:t>
            </w:r>
            <w:proofErr w:type="gramStart"/>
            <w:r>
              <w:rPr>
                <w:rStyle w:val="Strong"/>
                <w:rFonts w:ascii="Times New Roman" w:hAnsi="Times New Roman" w:cs="Times New Roman"/>
                <w:bCs w:val="0"/>
                <w:sz w:val="24"/>
                <w:szCs w:val="24"/>
                <w:lang w:val="fr-FR"/>
              </w:rPr>
              <w:t>a</w:t>
            </w:r>
            <w:proofErr w:type="gramEnd"/>
            <w:r>
              <w:rPr>
                <w:rStyle w:val="Strong"/>
                <w:rFonts w:ascii="Times New Roman" w:hAnsi="Times New Roman" w:cs="Times New Roman"/>
                <w:bCs w:val="0"/>
                <w:sz w:val="24"/>
                <w:szCs w:val="24"/>
                <w:lang w:val="fr-FR"/>
              </w:rPr>
              <w:t xml:space="preserve"> XII-a A</w:t>
            </w:r>
          </w:p>
          <w:p w:rsidR="00F618AE" w:rsidRDefault="00F618AE" w:rsidP="007C2743">
            <w:pPr>
              <w:pStyle w:val="PlainText"/>
              <w:tabs>
                <w:tab w:val="num" w:pos="3960"/>
              </w:tabs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Cs w:val="0"/>
                <w:sz w:val="24"/>
                <w:szCs w:val="24"/>
                <w:lang w:val="fr-FR"/>
              </w:rPr>
            </w:pPr>
          </w:p>
          <w:p w:rsidR="00043BAD" w:rsidRPr="00D73DD0" w:rsidRDefault="00043BAD" w:rsidP="007C2743">
            <w:pPr>
              <w:pStyle w:val="PlainText"/>
              <w:tabs>
                <w:tab w:val="num" w:pos="3960"/>
              </w:tabs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Cs w:val="0"/>
                <w:sz w:val="24"/>
                <w:szCs w:val="24"/>
                <w:lang w:val="fr-FR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36D" w:rsidRPr="00D73DD0" w:rsidRDefault="00B9536D" w:rsidP="007C2743">
            <w:pPr>
              <w:pStyle w:val="PlainText"/>
              <w:tabs>
                <w:tab w:val="num" w:pos="3960"/>
              </w:tabs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Cs w:val="0"/>
                <w:sz w:val="24"/>
                <w:szCs w:val="24"/>
                <w:lang w:val="fr-FR"/>
              </w:rPr>
            </w:pPr>
          </w:p>
        </w:tc>
      </w:tr>
      <w:tr w:rsidR="00B9536D" w:rsidRPr="00D73DD0" w:rsidTr="00B9536D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D73DD0" w:rsidRDefault="00B9536D" w:rsidP="007C2743">
            <w:pPr>
              <w:ind w:left="720"/>
              <w:rPr>
                <w:lang w:val="ro-RO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D" w:rsidRDefault="00B9536D" w:rsidP="007C2743">
            <w:pPr>
              <w:pStyle w:val="NoSpacing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D73DD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Titlul temei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de proiect</w:t>
            </w:r>
          </w:p>
          <w:p w:rsidR="00B9536D" w:rsidRPr="00D73DD0" w:rsidRDefault="00B9536D" w:rsidP="007C2743">
            <w:pPr>
              <w:pStyle w:val="NoSpacing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nivel 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D" w:rsidRPr="00D73DD0" w:rsidRDefault="00B9536D" w:rsidP="007C2743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Unităţi de competenţă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D" w:rsidRPr="00D73DD0" w:rsidRDefault="00B9536D" w:rsidP="007C2743">
            <w:pPr>
              <w:pStyle w:val="PlainTex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DD0">
              <w:rPr>
                <w:rFonts w:ascii="Times New Roman" w:hAnsi="Times New Roman" w:cs="Times New Roman"/>
                <w:b/>
                <w:sz w:val="24"/>
                <w:szCs w:val="24"/>
              </w:rPr>
              <w:t>Competenţe dobândite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D73DD0" w:rsidRDefault="00B9536D" w:rsidP="007C2743">
            <w:pPr>
              <w:pStyle w:val="PlainTex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Profesor propunator</w:t>
            </w:r>
          </w:p>
        </w:tc>
      </w:tr>
      <w:tr w:rsidR="00B9536D" w:rsidRPr="00D73DD0" w:rsidTr="00B9536D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D73DD0" w:rsidRDefault="00B9536D" w:rsidP="008A4C50">
            <w:pPr>
              <w:numPr>
                <w:ilvl w:val="0"/>
                <w:numId w:val="2"/>
              </w:numPr>
              <w:suppressAutoHyphens w:val="0"/>
              <w:autoSpaceDN/>
              <w:rPr>
                <w:lang w:val="ro-RO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Performantele bancare ale unei banci comerciale si analiza in dinamica a acestora...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U.C.3, U.C.10-12, U.C.14, U.C.16-18, U.C.20, U.C. 22-25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Prelucrează şi interpretează rezultate în cadrul unui proiect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  <w:b/>
              </w:rPr>
              <w:t xml:space="preserve">- </w:t>
            </w:r>
            <w:r w:rsidRPr="000C4138">
              <w:rPr>
                <w:rFonts w:ascii="Times New Roman" w:hAnsi="Times New Roman" w:cs="Times New Roman"/>
              </w:rPr>
              <w:t xml:space="preserve"> Exploatează baze de date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Utilizează editori de calcul tabelar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  <w:b/>
              </w:rPr>
              <w:t xml:space="preserve">-  </w:t>
            </w:r>
            <w:r w:rsidRPr="000C4138">
              <w:rPr>
                <w:rFonts w:ascii="Times New Roman" w:hAnsi="Times New Roman" w:cs="Times New Roman"/>
              </w:rPr>
              <w:t>Structurează şi prezintă informaţii din surse variate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Se instruieşte continuu pentru dezvoltarea carierei.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  <w:bCs/>
              </w:rPr>
            </w:pPr>
            <w:r w:rsidRPr="000C4138">
              <w:rPr>
                <w:rFonts w:ascii="Times New Roman" w:hAnsi="Times New Roman" w:cs="Times New Roman"/>
              </w:rPr>
              <w:t>-</w:t>
            </w:r>
            <w:r w:rsidRPr="000C4138">
              <w:rPr>
                <w:rFonts w:ascii="Times New Roman" w:hAnsi="Times New Roman" w:cs="Times New Roman"/>
                <w:bCs/>
              </w:rPr>
              <w:t>Determină sursele proprii şi străine în finanţarea unei afaceri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-Analizează informaţiile economico-financiare din situatiile financiare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Style w:val="Strong"/>
                <w:rFonts w:ascii="Times New Roman" w:hAnsi="Times New Roman" w:cs="Times New Roman"/>
                <w:b w:val="0"/>
                <w:bCs w:val="0"/>
              </w:rPr>
            </w:pPr>
            <w:r w:rsidRPr="000C4138">
              <w:rPr>
                <w:rFonts w:ascii="Times New Roman" w:hAnsi="Times New Roman" w:cs="Times New Roman"/>
              </w:rPr>
              <w:t>- Se instruieşte continuu pentru dezvoltarea carierei.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Feier Daniela</w:t>
            </w:r>
          </w:p>
        </w:tc>
      </w:tr>
      <w:tr w:rsidR="00B9536D" w:rsidRPr="00D73DD0" w:rsidTr="00B9536D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D73DD0" w:rsidRDefault="00B9536D" w:rsidP="008A4C50">
            <w:pPr>
              <w:numPr>
                <w:ilvl w:val="0"/>
                <w:numId w:val="2"/>
              </w:numPr>
              <w:suppressAutoHyphens w:val="0"/>
              <w:autoSpaceDN/>
              <w:rPr>
                <w:lang w:val="ro-RO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B9536D" w:rsidP="007C2743">
            <w:pPr>
              <w:pStyle w:val="NoSpacing"/>
              <w:jc w:val="left"/>
              <w:rPr>
                <w:rStyle w:val="Strong"/>
                <w:rFonts w:ascii="Times New Roman" w:hAnsi="Times New Roman" w:cs="Times New Roman"/>
                <w:b w:val="0"/>
                <w:lang w:val="it-IT"/>
              </w:rPr>
            </w:pPr>
            <w:r w:rsidRPr="000C4138">
              <w:rPr>
                <w:rStyle w:val="NoSpacingChar"/>
                <w:rFonts w:ascii="Times New Roman" w:hAnsi="Times New Roman" w:cs="Times New Roman"/>
              </w:rPr>
              <w:t>Controlul financiar  al situatiilor financiare anuale ale unui agent economic</w:t>
            </w:r>
            <w:r w:rsidRPr="000C4138">
              <w:rPr>
                <w:rStyle w:val="Strong"/>
                <w:rFonts w:ascii="Times New Roman" w:hAnsi="Times New Roman" w:cs="Times New Roman"/>
                <w:lang w:val="it-IT"/>
              </w:rPr>
              <w:t>...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Style w:val="Strong"/>
                <w:rFonts w:ascii="Times New Roman" w:hAnsi="Times New Roman" w:cs="Times New Roman"/>
                <w:u w:val="single"/>
                <w:lang w:val="it-IT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U.C.3, U.C.10-12, U.C.14, U.C.16-18, U.C.20, U.C. 22-25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  <w:b/>
              </w:rPr>
              <w:t xml:space="preserve">- </w:t>
            </w:r>
            <w:r w:rsidRPr="000C4138">
              <w:rPr>
                <w:rFonts w:ascii="Times New Roman" w:hAnsi="Times New Roman" w:cs="Times New Roman"/>
              </w:rPr>
              <w:t xml:space="preserve">  Identifică formele controlului financiar.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Prelucrează şi interpretează rezultate în cadrul unui proiect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  <w:b/>
              </w:rPr>
              <w:t xml:space="preserve">- </w:t>
            </w:r>
            <w:r w:rsidRPr="000C4138">
              <w:rPr>
                <w:rFonts w:ascii="Times New Roman" w:hAnsi="Times New Roman" w:cs="Times New Roman"/>
              </w:rPr>
              <w:t xml:space="preserve"> Exploatează baze de date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 Utilizează editori de calcul tabelar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  <w:b/>
              </w:rPr>
              <w:t xml:space="preserve">- </w:t>
            </w:r>
            <w:r w:rsidRPr="000C4138">
              <w:rPr>
                <w:rFonts w:ascii="Times New Roman" w:hAnsi="Times New Roman" w:cs="Times New Roman"/>
              </w:rPr>
              <w:t>Structurează şi prezintă informaţii din surse variate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-Analizează informaţiile economico-financiare din situatiile financiare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Style w:val="Strong"/>
                <w:rFonts w:ascii="Times New Roman" w:hAnsi="Times New Roman" w:cs="Times New Roman"/>
                <w:b w:val="0"/>
                <w:bCs w:val="0"/>
              </w:rPr>
            </w:pPr>
            <w:r w:rsidRPr="000C4138">
              <w:rPr>
                <w:rFonts w:ascii="Times New Roman" w:hAnsi="Times New Roman" w:cs="Times New Roman"/>
              </w:rPr>
              <w:t>- Se instruieşte continuu pentru dezvoltarea carierei.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EF186F" w:rsidP="007C2743">
            <w:pPr>
              <w:pStyle w:val="NoSpacing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Feier Daniela</w:t>
            </w:r>
          </w:p>
        </w:tc>
      </w:tr>
      <w:tr w:rsidR="00B9536D" w:rsidRPr="00D73DD0" w:rsidTr="00B9536D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D73DD0" w:rsidRDefault="00B9536D" w:rsidP="008A4C50">
            <w:pPr>
              <w:numPr>
                <w:ilvl w:val="0"/>
                <w:numId w:val="2"/>
              </w:numPr>
              <w:suppressAutoHyphens w:val="0"/>
              <w:autoSpaceDN/>
              <w:rPr>
                <w:lang w:val="ro-RO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Analiza contabila a obligatiilor aferente salariilor la S.C...... S.A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U.C.3, U.C.10-12, U.C.14, U.C.16-18, U.C.20, U.C. </w:t>
            </w:r>
            <w:r>
              <w:rPr>
                <w:rFonts w:ascii="Times New Roman" w:hAnsi="Times New Roman" w:cs="Times New Roman"/>
              </w:rPr>
              <w:lastRenderedPageBreak/>
              <w:t>22-25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lastRenderedPageBreak/>
              <w:t>-Identifică structurile patrimoniale şi modificările acestora.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-Utilizează legislaţia financiar-contabilă aferenta salariilor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lastRenderedPageBreak/>
              <w:t>-Utilizează mijloace informatice pentru documentele de evidenţă.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-Aplică tehnicile şi procedeele de înregistrare operativă şi contabilă a evenimentelor şi tranzacţiilor.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  <w:b/>
              </w:rPr>
              <w:t xml:space="preserve">- </w:t>
            </w:r>
            <w:r w:rsidRPr="000C4138">
              <w:rPr>
                <w:rFonts w:ascii="Times New Roman" w:hAnsi="Times New Roman" w:cs="Times New Roman"/>
              </w:rPr>
              <w:t>Efectuează înregistrarea operaţiilor în contabilitate.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 xml:space="preserve">- Utilizează metode contabile 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Prelucrează şi interpretează rezultate în cadrul unui proiect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  <w:b/>
              </w:rPr>
              <w:t xml:space="preserve">-  </w:t>
            </w:r>
            <w:r w:rsidRPr="000C4138">
              <w:rPr>
                <w:rFonts w:ascii="Times New Roman" w:hAnsi="Times New Roman" w:cs="Times New Roman"/>
              </w:rPr>
              <w:t>Structurează şi prezintă informaţii din surse variate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Style w:val="Strong"/>
                <w:rFonts w:ascii="Times New Roman" w:hAnsi="Times New Roman" w:cs="Times New Roman"/>
                <w:b w:val="0"/>
                <w:bCs w:val="0"/>
                <w:lang w:val="fr-FR"/>
              </w:rPr>
            </w:pPr>
            <w:r w:rsidRPr="000C4138">
              <w:rPr>
                <w:rFonts w:ascii="Times New Roman" w:hAnsi="Times New Roman" w:cs="Times New Roman"/>
              </w:rPr>
              <w:t>- Se instruieşte continuu pentru dezvoltarea carierei.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EF186F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Feier Daniela</w:t>
            </w:r>
          </w:p>
        </w:tc>
      </w:tr>
      <w:tr w:rsidR="00B9536D" w:rsidRPr="00D73DD0" w:rsidTr="00B9536D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D73DD0" w:rsidRDefault="00B9536D" w:rsidP="008A4C50">
            <w:pPr>
              <w:numPr>
                <w:ilvl w:val="0"/>
                <w:numId w:val="2"/>
              </w:numPr>
              <w:suppressAutoHyphens w:val="0"/>
              <w:autoSpaceDN/>
              <w:rPr>
                <w:lang w:val="ro-RO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Fonduri structurale europene POSDRU – sursa de finantare nerambursabila pentru Romania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  <w:u w:val="single"/>
                <w:lang w:val="fr-FR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U.C.3, U.C.10-12, U.C.14, U.C.16-18, U.C.20, U.C. 22-25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Studiază oportunităţile de afaceri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  <w:b/>
              </w:rPr>
            </w:pPr>
            <w:r w:rsidRPr="000C4138">
              <w:rPr>
                <w:rFonts w:ascii="Times New Roman" w:hAnsi="Times New Roman" w:cs="Times New Roman"/>
                <w:bCs/>
              </w:rPr>
              <w:t>-Determină sursele proprii şi străine în finanţarea unei afaceri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-Analizează informaţiile economico-financiare din situatiile financiare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Prelucrează şi interpretează rezultate în cadrul unui proiect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  <w:b/>
              </w:rPr>
              <w:t xml:space="preserve">- </w:t>
            </w:r>
            <w:r w:rsidRPr="000C4138">
              <w:rPr>
                <w:rFonts w:ascii="Times New Roman" w:hAnsi="Times New Roman" w:cs="Times New Roman"/>
              </w:rPr>
              <w:t xml:space="preserve"> Exploatează baze de date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 Utilizează editori de calcul tabelar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  <w:b/>
              </w:rPr>
              <w:t xml:space="preserve">- </w:t>
            </w:r>
            <w:r w:rsidRPr="000C4138">
              <w:rPr>
                <w:rFonts w:ascii="Times New Roman" w:hAnsi="Times New Roman" w:cs="Times New Roman"/>
              </w:rPr>
              <w:t>Structurează şi prezintă informaţii din surse variate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Style w:val="Strong"/>
                <w:rFonts w:ascii="Times New Roman" w:hAnsi="Times New Roman" w:cs="Times New Roman"/>
                <w:b w:val="0"/>
                <w:bCs w:val="0"/>
                <w:lang w:val="fr-FR"/>
              </w:rPr>
            </w:pPr>
            <w:r w:rsidRPr="000C4138">
              <w:rPr>
                <w:rFonts w:ascii="Times New Roman" w:hAnsi="Times New Roman" w:cs="Times New Roman"/>
              </w:rPr>
              <w:t>- Se instruieşte continuu pentru dezvoltarea carierei.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EF186F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Feier Daniela</w:t>
            </w:r>
          </w:p>
        </w:tc>
      </w:tr>
      <w:tr w:rsidR="00B9536D" w:rsidRPr="00D73DD0" w:rsidTr="00B9536D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D73DD0" w:rsidRDefault="00B9536D" w:rsidP="008A4C50">
            <w:pPr>
              <w:numPr>
                <w:ilvl w:val="0"/>
                <w:numId w:val="2"/>
              </w:numPr>
              <w:suppressAutoHyphens w:val="0"/>
              <w:autoSpaceDN/>
              <w:rPr>
                <w:lang w:val="ro-RO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Contabilitatea datoriilor comerciale la.</w:t>
            </w:r>
            <w:r w:rsidRPr="000C4138">
              <w:rPr>
                <w:rStyle w:val="Strong"/>
                <w:rFonts w:ascii="Times New Roman" w:hAnsi="Times New Roman" w:cs="Times New Roman"/>
                <w:lang w:val="it-IT"/>
              </w:rPr>
              <w:t>...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Style w:val="Strong"/>
                <w:rFonts w:ascii="Times New Roman" w:hAnsi="Times New Roman" w:cs="Times New Roman"/>
                <w:u w:val="single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U.C.3, U.C.10-12, U.C.14, U.C.16-18, U.C.20, U.C. 22-25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-Identifică structurile patrimoniale şi modificările acestora.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-Utilizează legislaţia financiar-contabilă.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-Utilizează mijloace informatice pentru documentele de evidenţă.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-Aplică tehnicile şi procedeele de înregistrare operativă şi contabilă a evenimentelor şi tranzacţiilor.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  <w:b/>
              </w:rPr>
              <w:t xml:space="preserve">- </w:t>
            </w:r>
            <w:r w:rsidRPr="000C4138">
              <w:rPr>
                <w:rFonts w:ascii="Times New Roman" w:hAnsi="Times New Roman" w:cs="Times New Roman"/>
              </w:rPr>
              <w:t xml:space="preserve">Efectuează înregistrarea </w:t>
            </w:r>
            <w:r w:rsidRPr="000C4138">
              <w:rPr>
                <w:rFonts w:ascii="Times New Roman" w:hAnsi="Times New Roman" w:cs="Times New Roman"/>
              </w:rPr>
              <w:lastRenderedPageBreak/>
              <w:t>operaţiilor în contabilitate.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Utilizează metode contabile şi de evaluare.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 xml:space="preserve">- </w:t>
            </w:r>
            <w:r w:rsidRPr="000C4138">
              <w:rPr>
                <w:rFonts w:ascii="Times New Roman" w:hAnsi="Times New Roman" w:cs="Times New Roman"/>
                <w:b/>
              </w:rPr>
              <w:t xml:space="preserve"> </w:t>
            </w:r>
            <w:r w:rsidRPr="000C4138">
              <w:rPr>
                <w:rFonts w:ascii="Times New Roman" w:hAnsi="Times New Roman" w:cs="Times New Roman"/>
              </w:rPr>
              <w:t>Prelucrează şi interpretează rezultate stabilite pe baza bilanţului contabil.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Prelucrează şi interpretează rezultate în cadrul unui proiect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  <w:b/>
              </w:rPr>
              <w:t xml:space="preserve">-  </w:t>
            </w:r>
            <w:r w:rsidRPr="000C4138">
              <w:rPr>
                <w:rFonts w:ascii="Times New Roman" w:hAnsi="Times New Roman" w:cs="Times New Roman"/>
              </w:rPr>
              <w:t>Structurează şi prezintă informaţii din surse variate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Style w:val="Strong"/>
                <w:rFonts w:ascii="Times New Roman" w:hAnsi="Times New Roman" w:cs="Times New Roman"/>
                <w:b w:val="0"/>
                <w:bCs w:val="0"/>
                <w:lang w:val="fr-FR"/>
              </w:rPr>
            </w:pPr>
            <w:r w:rsidRPr="000C4138">
              <w:rPr>
                <w:rFonts w:ascii="Times New Roman" w:hAnsi="Times New Roman" w:cs="Times New Roman"/>
              </w:rPr>
              <w:t>- Se instruieşte continuu pentru dezvoltarea carierei.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EF186F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Feier Daniela</w:t>
            </w:r>
          </w:p>
        </w:tc>
      </w:tr>
      <w:tr w:rsidR="00B9536D" w:rsidRPr="00D73DD0" w:rsidTr="00B9536D">
        <w:trPr>
          <w:trHeight w:val="134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D73DD0" w:rsidRDefault="00B9536D" w:rsidP="008A4C50">
            <w:pPr>
              <w:numPr>
                <w:ilvl w:val="0"/>
                <w:numId w:val="2"/>
              </w:numPr>
              <w:suppressAutoHyphens w:val="0"/>
              <w:autoSpaceDN/>
              <w:rPr>
                <w:lang w:val="ro-RO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Administrarea unei societăţi pe acţiuni  şi elaborarea evidenţei sale operative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U.C.3, U.C.10-12, U.C.14, U.C.16-18, U.C.20, U.C. 22-25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-Utilizează legislaţia financiar-contabilă si cea specifica infiintarii si functionarii societatilor comerciale.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-Utilizează mijloace informatice pentru documentele de evidenţă.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-Aplică tehnicile şi procedeele de înregistrare operativă şi contabilă a evenimentelor şi tranzacţiilor.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Prelucrează şi interpretează rezultate în cadrul unui proiect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  <w:b/>
              </w:rPr>
              <w:t xml:space="preserve">-  </w:t>
            </w:r>
            <w:r w:rsidRPr="000C4138">
              <w:rPr>
                <w:rFonts w:ascii="Times New Roman" w:hAnsi="Times New Roman" w:cs="Times New Roman"/>
              </w:rPr>
              <w:t>Structurează şi prezintă informaţii din surse variate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Style w:val="Strong"/>
                <w:rFonts w:ascii="Times New Roman" w:hAnsi="Times New Roman" w:cs="Times New Roman"/>
                <w:b w:val="0"/>
                <w:bCs w:val="0"/>
                <w:lang w:val="it-IT"/>
              </w:rPr>
            </w:pPr>
            <w:r w:rsidRPr="000C4138">
              <w:rPr>
                <w:rFonts w:ascii="Times New Roman" w:hAnsi="Times New Roman" w:cs="Times New Roman"/>
              </w:rPr>
              <w:t>- Se instruieşte continuu pentru dezvoltarea carierei.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EF186F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Feier Daniela</w:t>
            </w:r>
          </w:p>
        </w:tc>
      </w:tr>
      <w:tr w:rsidR="00B9536D" w:rsidRPr="00D73DD0" w:rsidTr="00B9536D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D73DD0" w:rsidRDefault="00B9536D" w:rsidP="008A4C50">
            <w:pPr>
              <w:numPr>
                <w:ilvl w:val="0"/>
                <w:numId w:val="2"/>
              </w:numPr>
              <w:suppressAutoHyphens w:val="0"/>
              <w:autoSpaceDN/>
              <w:rPr>
                <w:lang w:val="ro-RO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Intocmirea si completarea situatiilor financiare anuale la ...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U.C.3, U.C.10-12, U.C.14, U.C.16-18, U.C.20, U.C. 22-25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  <w:b/>
              </w:rPr>
            </w:pPr>
            <w:r w:rsidRPr="000C4138">
              <w:rPr>
                <w:rFonts w:ascii="Times New Roman" w:hAnsi="Times New Roman" w:cs="Times New Roman"/>
                <w:bCs/>
              </w:rPr>
              <w:t>-  Determină sursele proprii şi străine în finanţarea unei afaceri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  <w:bCs/>
              </w:rPr>
            </w:pPr>
            <w:r w:rsidRPr="000C4138">
              <w:rPr>
                <w:rFonts w:ascii="Times New Roman" w:hAnsi="Times New Roman" w:cs="Times New Roman"/>
                <w:bCs/>
              </w:rPr>
              <w:t>- Utilizează documentele şi registrele obligatorii în derularea unei afaceri.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Analizează informaţiile economico-financiare din bilanţ.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Se instruieşte continuu pentru dezvoltarea carierei.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Prelucrează şi interpretează rezultate în cadrul unui proiect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  <w:b/>
              </w:rPr>
              <w:t xml:space="preserve">- </w:t>
            </w:r>
            <w:r w:rsidRPr="000C4138">
              <w:rPr>
                <w:rFonts w:ascii="Times New Roman" w:hAnsi="Times New Roman" w:cs="Times New Roman"/>
              </w:rPr>
              <w:t xml:space="preserve"> Exploatează baze de date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 Utilizează editori de calcul tabelar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  <w:b/>
              </w:rPr>
              <w:t xml:space="preserve">- </w:t>
            </w:r>
            <w:r w:rsidRPr="000C4138">
              <w:rPr>
                <w:rFonts w:ascii="Times New Roman" w:hAnsi="Times New Roman" w:cs="Times New Roman"/>
              </w:rPr>
              <w:t xml:space="preserve">Structurează şi prezintă </w:t>
            </w:r>
            <w:r w:rsidRPr="000C4138">
              <w:rPr>
                <w:rFonts w:ascii="Times New Roman" w:hAnsi="Times New Roman" w:cs="Times New Roman"/>
              </w:rPr>
              <w:lastRenderedPageBreak/>
              <w:t>informaţii din surse variate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Style w:val="Strong"/>
                <w:rFonts w:ascii="Times New Roman" w:hAnsi="Times New Roman" w:cs="Times New Roman"/>
                <w:b w:val="0"/>
                <w:bCs w:val="0"/>
                <w:lang w:val="fr-FR"/>
              </w:rPr>
            </w:pPr>
            <w:r w:rsidRPr="000C4138">
              <w:rPr>
                <w:rFonts w:ascii="Times New Roman" w:hAnsi="Times New Roman" w:cs="Times New Roman"/>
              </w:rPr>
              <w:t>-Se instruieşte continuu pentru dezvoltarea carierei.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EF186F" w:rsidRDefault="00EF186F" w:rsidP="007C2743">
            <w:pPr>
              <w:pStyle w:val="NoSpacing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lastRenderedPageBreak/>
              <w:t>Feier Daniela</w:t>
            </w:r>
          </w:p>
        </w:tc>
      </w:tr>
      <w:tr w:rsidR="00B9536D" w:rsidRPr="00D73DD0" w:rsidTr="00B9536D">
        <w:trPr>
          <w:trHeight w:val="112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D73DD0" w:rsidRDefault="00B9536D" w:rsidP="008A4C50">
            <w:pPr>
              <w:numPr>
                <w:ilvl w:val="0"/>
                <w:numId w:val="2"/>
              </w:numPr>
              <w:suppressAutoHyphens w:val="0"/>
              <w:autoSpaceDN/>
              <w:rPr>
                <w:lang w:val="ro-RO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 xml:space="preserve">Evaluarea NIFO la iesire  si implicatiile fiscale ale acesteia in comparatie cu celelalte metode 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U.C.3, U.C.10-12, U.C.14, U.C.16-18, U.C.20, U.C. 22-25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-Identifică structurile patrimoniale şi modificările acestora.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-Utilizează legislaţia financiar-contabilă.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-Utilizează mijloace informatice pentru documentele de evidenţă.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-Aplică tehnicile şi procedeele de înregistrare operativă şi contabilă a evenimentelor şi tranzacţiilor.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  <w:b/>
              </w:rPr>
              <w:t xml:space="preserve">- </w:t>
            </w:r>
            <w:r w:rsidRPr="000C4138">
              <w:rPr>
                <w:rFonts w:ascii="Times New Roman" w:hAnsi="Times New Roman" w:cs="Times New Roman"/>
              </w:rPr>
              <w:t>Efectuează înregistrarea operaţiilor în contabilitate.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Utilizează metode contabile şi de evaluare.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-Prelucrează şi interpretează rezultate stabilite pe baza bilanţului contabil.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  <w:bCs/>
                <w:lang w:val="fr-FR"/>
              </w:rPr>
            </w:pPr>
            <w:r w:rsidRPr="000C4138">
              <w:rPr>
                <w:rFonts w:ascii="Times New Roman" w:hAnsi="Times New Roman" w:cs="Times New Roman"/>
              </w:rPr>
              <w:t>- Se instruieşte continuu pentru dezvoltarea carierei.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EF186F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Feier Daniela</w:t>
            </w:r>
          </w:p>
        </w:tc>
      </w:tr>
      <w:tr w:rsidR="00B9536D" w:rsidRPr="00D73DD0" w:rsidTr="00B9536D">
        <w:trPr>
          <w:trHeight w:val="3865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D73DD0" w:rsidRDefault="00B9536D" w:rsidP="008A4C50">
            <w:pPr>
              <w:numPr>
                <w:ilvl w:val="0"/>
                <w:numId w:val="2"/>
              </w:numPr>
              <w:suppressAutoHyphens w:val="0"/>
              <w:autoSpaceDN/>
              <w:rPr>
                <w:lang w:val="ro-RO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Style w:val="Strong"/>
                <w:rFonts w:ascii="Times New Roman" w:hAnsi="Times New Roman" w:cs="Times New Roman"/>
                <w:lang w:val="it-IT"/>
              </w:rPr>
              <w:t>A</w:t>
            </w:r>
            <w:r w:rsidRPr="000C4138">
              <w:rPr>
                <w:rFonts w:ascii="Times New Roman" w:hAnsi="Times New Roman" w:cs="Times New Roman"/>
              </w:rPr>
              <w:t>mortizarea, determinarea acesteia şi înregistrarea ei în contabilitate la ...... S.R.L. Deva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  <w:b/>
              </w:rPr>
            </w:pP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U.C.3, U.C.10-12, U.C.14, U.C.16-18, U.C.20, U.C. 22-25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-Identifică structurile patrimoniale şi modificările acestora.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-Utilizează legislaţia financiar-contabilă.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-Utilizează mijloace informatice pentru documentele de evidenţă.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-Aplică tehnicile şi procedeele de înregistrare operativă şi contabilă a evenimentelor şi tranzacţiilor.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  <w:b/>
              </w:rPr>
              <w:t xml:space="preserve">- </w:t>
            </w:r>
            <w:r w:rsidRPr="000C4138">
              <w:rPr>
                <w:rFonts w:ascii="Times New Roman" w:hAnsi="Times New Roman" w:cs="Times New Roman"/>
              </w:rPr>
              <w:t>Efectuează înregistrarea operaţiilor în contabilitate.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Utilizează regimuri de  amortizare conform legii.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Prelucrează şi interpretează rezultate în cadrul unui proiect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  <w:u w:val="single"/>
              </w:rPr>
            </w:pPr>
            <w:r w:rsidRPr="000C4138">
              <w:rPr>
                <w:rFonts w:ascii="Times New Roman" w:hAnsi="Times New Roman" w:cs="Times New Roman"/>
                <w:b/>
              </w:rPr>
              <w:t xml:space="preserve">-  </w:t>
            </w:r>
            <w:r w:rsidRPr="000C4138">
              <w:rPr>
                <w:rFonts w:ascii="Times New Roman" w:hAnsi="Times New Roman" w:cs="Times New Roman"/>
              </w:rPr>
              <w:t>Structurează şi prezintă informaţii din surse variate                                                - Se instruieşte continuu pentru dezvoltarea carierei.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EF186F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Feier Daniela</w:t>
            </w:r>
          </w:p>
        </w:tc>
      </w:tr>
      <w:tr w:rsidR="00B9536D" w:rsidRPr="00D73DD0" w:rsidTr="00B9536D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D73DD0" w:rsidRDefault="00B9536D" w:rsidP="008A4C50">
            <w:pPr>
              <w:numPr>
                <w:ilvl w:val="0"/>
                <w:numId w:val="2"/>
              </w:numPr>
              <w:suppressAutoHyphens w:val="0"/>
              <w:autoSpaceDN/>
              <w:rPr>
                <w:lang w:val="ro-RO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 xml:space="preserve">Evaluarea NIFO la iesire  si implicatiile fiscale ale acesteia in comparatie cu celelalte metode 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U.C.3, U.C.10-12, U.C.14, U.C.16-18, U.C.20, U.C. 22-25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-Prelucrează şi interpretează rezultate în cadrul unui proiect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  <w:b/>
              </w:rPr>
              <w:t xml:space="preserve">- </w:t>
            </w:r>
            <w:r w:rsidRPr="000C4138">
              <w:rPr>
                <w:rFonts w:ascii="Times New Roman" w:hAnsi="Times New Roman" w:cs="Times New Roman"/>
              </w:rPr>
              <w:t xml:space="preserve"> Exploatează baze de date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Utilizează editori de calcul tabelar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  <w:b/>
              </w:rPr>
              <w:t xml:space="preserve">-  </w:t>
            </w:r>
            <w:r w:rsidRPr="000C4138">
              <w:rPr>
                <w:rFonts w:ascii="Times New Roman" w:hAnsi="Times New Roman" w:cs="Times New Roman"/>
              </w:rPr>
              <w:t>Structurează şi prezintă informaţii din surse variate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Studiază oportunităţile de afaceri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 w:rsidRPr="000C4138">
              <w:rPr>
                <w:rFonts w:ascii="Times New Roman" w:hAnsi="Times New Roman" w:cs="Times New Roman"/>
              </w:rPr>
              <w:t>- Întocmeşte un plan de afaceri</w:t>
            </w:r>
          </w:p>
          <w:p w:rsidR="00B9536D" w:rsidRPr="000C4138" w:rsidRDefault="00B9536D" w:rsidP="007C2743">
            <w:pPr>
              <w:pStyle w:val="NoSpacing"/>
              <w:jc w:val="left"/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0C4138">
              <w:rPr>
                <w:rFonts w:ascii="Times New Roman" w:hAnsi="Times New Roman" w:cs="Times New Roman"/>
              </w:rPr>
              <w:t>- Se instruieşte continuu pentru dezvoltarea carierei.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6D" w:rsidRPr="000C4138" w:rsidRDefault="00EF186F" w:rsidP="007C2743">
            <w:pPr>
              <w:pStyle w:val="NoSpacing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Feier Daniela</w:t>
            </w:r>
          </w:p>
        </w:tc>
      </w:tr>
    </w:tbl>
    <w:p w:rsidR="008A4C50" w:rsidRPr="00D73DD0" w:rsidRDefault="008A4C50" w:rsidP="008A4C50"/>
    <w:p w:rsidR="008A4C50" w:rsidRPr="008A4C50" w:rsidRDefault="008A4C50" w:rsidP="008A4C50">
      <w:pPr>
        <w:jc w:val="center"/>
      </w:pPr>
    </w:p>
    <w:p w:rsidR="008A4C50" w:rsidRDefault="008A4C50" w:rsidP="008A4C50"/>
    <w:p w:rsidR="00043BAD" w:rsidRDefault="00043BAD" w:rsidP="008A4C50"/>
    <w:p w:rsidR="00043BAD" w:rsidRDefault="00043BAD" w:rsidP="00043BAD">
      <w:pPr>
        <w:jc w:val="center"/>
        <w:rPr>
          <w:b/>
        </w:rPr>
      </w:pPr>
      <w:r>
        <w:rPr>
          <w:b/>
        </w:rPr>
        <w:t>NIVEL 3 -</w:t>
      </w:r>
      <w:r w:rsidRPr="00D31F61">
        <w:rPr>
          <w:b/>
        </w:rPr>
        <w:t xml:space="preserve"> </w:t>
      </w:r>
      <w:r>
        <w:rPr>
          <w:b/>
        </w:rPr>
        <w:t>Tehnicin in activităţi economice - clasa a XIIIa A seral 2013-2014</w:t>
      </w:r>
    </w:p>
    <w:p w:rsidR="00043BAD" w:rsidRDefault="00043BAD" w:rsidP="00043BAD">
      <w:pPr>
        <w:jc w:val="center"/>
        <w:rPr>
          <w:b/>
        </w:rPr>
      </w:pPr>
    </w:p>
    <w:p w:rsidR="00043BAD" w:rsidRDefault="00043BAD" w:rsidP="00043BAD">
      <w:pPr>
        <w:jc w:val="center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6"/>
        <w:gridCol w:w="4222"/>
        <w:gridCol w:w="1984"/>
        <w:gridCol w:w="2410"/>
      </w:tblGrid>
      <w:tr w:rsidR="00043BAD" w:rsidRPr="00B203B3" w:rsidTr="00043BAD">
        <w:tc>
          <w:tcPr>
            <w:tcW w:w="706" w:type="dxa"/>
          </w:tcPr>
          <w:p w:rsidR="00043BAD" w:rsidRPr="00B203B3" w:rsidRDefault="00043BAD" w:rsidP="007C2743">
            <w:pPr>
              <w:jc w:val="center"/>
              <w:rPr>
                <w:b/>
                <w:sz w:val="20"/>
                <w:szCs w:val="20"/>
              </w:rPr>
            </w:pPr>
            <w:r w:rsidRPr="00B203B3">
              <w:rPr>
                <w:b/>
                <w:sz w:val="20"/>
                <w:szCs w:val="20"/>
              </w:rPr>
              <w:t>Nr</w:t>
            </w:r>
          </w:p>
          <w:p w:rsidR="00043BAD" w:rsidRPr="00B203B3" w:rsidRDefault="00043BAD" w:rsidP="007C2743">
            <w:pPr>
              <w:jc w:val="center"/>
              <w:rPr>
                <w:b/>
                <w:sz w:val="20"/>
                <w:szCs w:val="20"/>
              </w:rPr>
            </w:pPr>
            <w:r w:rsidRPr="00B203B3">
              <w:rPr>
                <w:b/>
                <w:sz w:val="20"/>
                <w:szCs w:val="20"/>
              </w:rPr>
              <w:t>Crt.</w:t>
            </w:r>
          </w:p>
        </w:tc>
        <w:tc>
          <w:tcPr>
            <w:tcW w:w="4222" w:type="dxa"/>
          </w:tcPr>
          <w:p w:rsidR="00043BAD" w:rsidRPr="00B203B3" w:rsidRDefault="00043BAD" w:rsidP="007C2743">
            <w:pPr>
              <w:jc w:val="center"/>
              <w:rPr>
                <w:b/>
                <w:sz w:val="20"/>
                <w:szCs w:val="20"/>
              </w:rPr>
            </w:pPr>
            <w:r w:rsidRPr="00B203B3">
              <w:rPr>
                <w:b/>
                <w:sz w:val="20"/>
                <w:szCs w:val="20"/>
              </w:rPr>
              <w:t>Tema proiectului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jc w:val="center"/>
              <w:rPr>
                <w:b/>
                <w:sz w:val="20"/>
                <w:szCs w:val="20"/>
              </w:rPr>
            </w:pPr>
            <w:r w:rsidRPr="00B203B3">
              <w:rPr>
                <w:b/>
                <w:sz w:val="20"/>
                <w:szCs w:val="20"/>
              </w:rPr>
              <w:t>Unitati de competenţă</w:t>
            </w:r>
          </w:p>
        </w:tc>
        <w:tc>
          <w:tcPr>
            <w:tcW w:w="2410" w:type="dxa"/>
          </w:tcPr>
          <w:p w:rsidR="00043BAD" w:rsidRPr="00B203B3" w:rsidRDefault="00043BAD" w:rsidP="007C2743">
            <w:pPr>
              <w:jc w:val="center"/>
              <w:rPr>
                <w:b/>
                <w:sz w:val="20"/>
                <w:szCs w:val="20"/>
              </w:rPr>
            </w:pPr>
            <w:r w:rsidRPr="00B203B3">
              <w:rPr>
                <w:b/>
                <w:sz w:val="20"/>
                <w:szCs w:val="20"/>
              </w:rPr>
              <w:t>Profesor propunator</w:t>
            </w:r>
          </w:p>
        </w:tc>
      </w:tr>
      <w:tr w:rsidR="00043BAD" w:rsidRPr="00B203B3" w:rsidTr="00043BAD">
        <w:tc>
          <w:tcPr>
            <w:tcW w:w="706" w:type="dxa"/>
          </w:tcPr>
          <w:p w:rsidR="00043BAD" w:rsidRPr="00B203B3" w:rsidRDefault="00043BAD" w:rsidP="00043BAD">
            <w:pPr>
              <w:numPr>
                <w:ilvl w:val="0"/>
                <w:numId w:val="3"/>
              </w:numPr>
              <w:suppressAutoHyphens w:val="0"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:rsidR="00043BAD" w:rsidRPr="00EE27AE" w:rsidRDefault="00043BAD" w:rsidP="007C2743">
            <w:pPr>
              <w:rPr>
                <w:sz w:val="20"/>
                <w:szCs w:val="20"/>
              </w:rPr>
            </w:pPr>
            <w:r w:rsidRPr="00EE27AE">
              <w:rPr>
                <w:sz w:val="20"/>
                <w:szCs w:val="20"/>
              </w:rPr>
              <w:t xml:space="preserve">Conceptul de performanta </w:t>
            </w:r>
            <w:proofErr w:type="gramStart"/>
            <w:r w:rsidRPr="00EE27AE">
              <w:rPr>
                <w:sz w:val="20"/>
                <w:szCs w:val="20"/>
              </w:rPr>
              <w:t>financiara  si</w:t>
            </w:r>
            <w:proofErr w:type="gramEnd"/>
            <w:r w:rsidRPr="00EE27AE">
              <w:rPr>
                <w:sz w:val="20"/>
                <w:szCs w:val="20"/>
              </w:rPr>
              <w:t xml:space="preserve"> elaborarea contului de profit si pierdere la SC…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jc w:val="both"/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UC 17-  C1,C2</w:t>
            </w:r>
          </w:p>
          <w:p w:rsidR="00043BAD" w:rsidRPr="00B203B3" w:rsidRDefault="00043BAD" w:rsidP="007C274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ec. Bitere Cecilia Mioara</w:t>
            </w:r>
          </w:p>
        </w:tc>
      </w:tr>
      <w:tr w:rsidR="00043BAD" w:rsidRPr="00B203B3" w:rsidTr="00043BAD">
        <w:tc>
          <w:tcPr>
            <w:tcW w:w="706" w:type="dxa"/>
          </w:tcPr>
          <w:p w:rsidR="00043BAD" w:rsidRPr="00B203B3" w:rsidRDefault="00043BAD" w:rsidP="00043BAD">
            <w:pPr>
              <w:numPr>
                <w:ilvl w:val="0"/>
                <w:numId w:val="3"/>
              </w:numPr>
              <w:suppressAutoHyphens w:val="0"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:rsidR="00043BAD" w:rsidRPr="00EE27AE" w:rsidRDefault="00043BAD" w:rsidP="007C2743">
            <w:pPr>
              <w:rPr>
                <w:sz w:val="20"/>
                <w:szCs w:val="20"/>
              </w:rPr>
            </w:pPr>
            <w:r w:rsidRPr="00EE27AE">
              <w:rPr>
                <w:sz w:val="20"/>
                <w:szCs w:val="20"/>
              </w:rPr>
              <w:t xml:space="preserve">Situaţiile financiare </w:t>
            </w:r>
            <w:proofErr w:type="gramStart"/>
            <w:r w:rsidRPr="00EE27AE">
              <w:rPr>
                <w:sz w:val="20"/>
                <w:szCs w:val="20"/>
              </w:rPr>
              <w:t>anuale  -</w:t>
            </w:r>
            <w:proofErr w:type="gramEnd"/>
            <w:r w:rsidRPr="00EE27AE">
              <w:rPr>
                <w:sz w:val="20"/>
                <w:szCs w:val="20"/>
              </w:rPr>
              <w:t xml:space="preserve"> documente de sinteză La SC…….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UC 17-  C1,C2</w:t>
            </w:r>
          </w:p>
          <w:p w:rsidR="00043BAD" w:rsidRPr="00B203B3" w:rsidRDefault="00043BAD" w:rsidP="007C274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ec. Bitere Cecilia Mioara</w:t>
            </w:r>
          </w:p>
        </w:tc>
      </w:tr>
      <w:tr w:rsidR="00043BAD" w:rsidRPr="00B203B3" w:rsidTr="00043BAD">
        <w:tc>
          <w:tcPr>
            <w:tcW w:w="706" w:type="dxa"/>
          </w:tcPr>
          <w:p w:rsidR="00043BAD" w:rsidRPr="00B203B3" w:rsidRDefault="00043BAD" w:rsidP="00043BAD">
            <w:pPr>
              <w:numPr>
                <w:ilvl w:val="0"/>
                <w:numId w:val="3"/>
              </w:numPr>
              <w:suppressAutoHyphens w:val="0"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:rsidR="00043BAD" w:rsidRPr="00EE27AE" w:rsidRDefault="00043BAD" w:rsidP="007C2743">
            <w:pPr>
              <w:rPr>
                <w:sz w:val="20"/>
                <w:szCs w:val="20"/>
                <w:lang w:val="fr-FR"/>
              </w:rPr>
            </w:pPr>
            <w:r w:rsidRPr="00EE27AE">
              <w:rPr>
                <w:sz w:val="20"/>
                <w:szCs w:val="20"/>
                <w:lang w:val="fr-FR"/>
              </w:rPr>
              <w:t xml:space="preserve">Lucrari pregatitoare </w:t>
            </w:r>
            <w:proofErr w:type="gramStart"/>
            <w:r w:rsidRPr="00EE27AE">
              <w:rPr>
                <w:sz w:val="20"/>
                <w:szCs w:val="20"/>
                <w:lang w:val="fr-FR"/>
              </w:rPr>
              <w:t>de intocmire</w:t>
            </w:r>
            <w:proofErr w:type="gramEnd"/>
            <w:r w:rsidRPr="00EE27AE">
              <w:rPr>
                <w:sz w:val="20"/>
                <w:szCs w:val="20"/>
                <w:lang w:val="fr-FR"/>
              </w:rPr>
              <w:t xml:space="preserve"> a situatilor  f inanciare anuale  la SC....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UC 17- C1,C2</w:t>
            </w:r>
          </w:p>
          <w:p w:rsidR="00043BAD" w:rsidRPr="00B203B3" w:rsidRDefault="00043BAD" w:rsidP="007C274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ec. Bitere Cecilia Mioara</w:t>
            </w:r>
          </w:p>
        </w:tc>
      </w:tr>
      <w:tr w:rsidR="00043BAD" w:rsidRPr="00B203B3" w:rsidTr="00043BAD">
        <w:tc>
          <w:tcPr>
            <w:tcW w:w="706" w:type="dxa"/>
          </w:tcPr>
          <w:p w:rsidR="00043BAD" w:rsidRPr="00B203B3" w:rsidRDefault="00043BAD" w:rsidP="00043BAD">
            <w:pPr>
              <w:numPr>
                <w:ilvl w:val="0"/>
                <w:numId w:val="3"/>
              </w:numPr>
              <w:suppressAutoHyphens w:val="0"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:rsidR="00043BAD" w:rsidRPr="00EE27AE" w:rsidRDefault="00043BAD" w:rsidP="007C2743">
            <w:pPr>
              <w:rPr>
                <w:sz w:val="20"/>
                <w:szCs w:val="20"/>
                <w:lang w:val="fr-FR"/>
              </w:rPr>
            </w:pPr>
            <w:r w:rsidRPr="00EE27AE">
              <w:rPr>
                <w:sz w:val="20"/>
                <w:szCs w:val="20"/>
                <w:lang w:val="fr-FR"/>
              </w:rPr>
              <w:t>Continutul si structura documentelor utilizate la inventarierea patrimoniului la SC......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UC 17- C1,C2</w:t>
            </w:r>
          </w:p>
          <w:p w:rsidR="00043BAD" w:rsidRPr="00B203B3" w:rsidRDefault="00043BAD" w:rsidP="007C274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ec. Bitere Cecilia Mioara</w:t>
            </w:r>
          </w:p>
        </w:tc>
      </w:tr>
      <w:tr w:rsidR="00043BAD" w:rsidRPr="00B203B3" w:rsidTr="00043BAD">
        <w:tc>
          <w:tcPr>
            <w:tcW w:w="706" w:type="dxa"/>
          </w:tcPr>
          <w:p w:rsidR="00043BAD" w:rsidRPr="00B203B3" w:rsidRDefault="00043BAD" w:rsidP="00043BAD">
            <w:pPr>
              <w:numPr>
                <w:ilvl w:val="0"/>
                <w:numId w:val="3"/>
              </w:numPr>
              <w:suppressAutoHyphens w:val="0"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:rsidR="00043BAD" w:rsidRPr="00EE27AE" w:rsidRDefault="00043BAD" w:rsidP="007C2743">
            <w:pPr>
              <w:rPr>
                <w:sz w:val="20"/>
                <w:szCs w:val="20"/>
              </w:rPr>
            </w:pPr>
            <w:r w:rsidRPr="00EE27AE">
              <w:rPr>
                <w:sz w:val="20"/>
                <w:szCs w:val="20"/>
              </w:rPr>
              <w:t xml:space="preserve">Bilantul </w:t>
            </w:r>
            <w:proofErr w:type="gramStart"/>
            <w:r w:rsidRPr="00EE27AE">
              <w:rPr>
                <w:sz w:val="20"/>
                <w:szCs w:val="20"/>
              </w:rPr>
              <w:t>contabil  si</w:t>
            </w:r>
            <w:proofErr w:type="gramEnd"/>
            <w:r w:rsidRPr="00EE27AE">
              <w:rPr>
                <w:sz w:val="20"/>
                <w:szCs w:val="20"/>
              </w:rPr>
              <w:t xml:space="preserve"> calculul principalilor indicatori la SC…..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UC 17-  C1,C2</w:t>
            </w:r>
          </w:p>
          <w:p w:rsidR="00043BAD" w:rsidRPr="00B203B3" w:rsidRDefault="00043BAD" w:rsidP="007C274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ec. Bitere Cecilia Mioara</w:t>
            </w:r>
          </w:p>
        </w:tc>
      </w:tr>
      <w:tr w:rsidR="00043BAD" w:rsidRPr="00B203B3" w:rsidTr="00043BAD">
        <w:trPr>
          <w:trHeight w:val="534"/>
        </w:trPr>
        <w:tc>
          <w:tcPr>
            <w:tcW w:w="706" w:type="dxa"/>
          </w:tcPr>
          <w:p w:rsidR="00043BAD" w:rsidRPr="00B203B3" w:rsidRDefault="00043BAD" w:rsidP="00043BAD">
            <w:pPr>
              <w:numPr>
                <w:ilvl w:val="0"/>
                <w:numId w:val="3"/>
              </w:numPr>
              <w:suppressAutoHyphens w:val="0"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:rsidR="00043BAD" w:rsidRPr="00EE27AE" w:rsidRDefault="00043BAD" w:rsidP="007C2743">
            <w:pPr>
              <w:rPr>
                <w:sz w:val="20"/>
                <w:szCs w:val="20"/>
              </w:rPr>
            </w:pPr>
            <w:r w:rsidRPr="00EE27AE">
              <w:rPr>
                <w:sz w:val="20"/>
                <w:szCs w:val="20"/>
                <w:lang w:val="fr-FR"/>
              </w:rPr>
              <w:t>Balanata de verificare dupa inventariere la SC.......</w:t>
            </w:r>
            <w:r w:rsidRPr="00EE27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UC 17-  C1,C2</w:t>
            </w:r>
          </w:p>
          <w:p w:rsidR="00043BAD" w:rsidRPr="00B203B3" w:rsidRDefault="00043BAD" w:rsidP="007C274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ec. Bitere Cecilia Mioara</w:t>
            </w:r>
          </w:p>
        </w:tc>
      </w:tr>
      <w:tr w:rsidR="00043BAD" w:rsidRPr="00B203B3" w:rsidTr="00043BAD">
        <w:tc>
          <w:tcPr>
            <w:tcW w:w="706" w:type="dxa"/>
          </w:tcPr>
          <w:p w:rsidR="00043BAD" w:rsidRPr="00B203B3" w:rsidRDefault="00043BAD" w:rsidP="00043BAD">
            <w:pPr>
              <w:numPr>
                <w:ilvl w:val="0"/>
                <w:numId w:val="3"/>
              </w:numPr>
              <w:suppressAutoHyphens w:val="0"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:rsidR="00043BAD" w:rsidRPr="00EE27AE" w:rsidRDefault="00043BAD" w:rsidP="007C2743">
            <w:pPr>
              <w:rPr>
                <w:sz w:val="20"/>
                <w:szCs w:val="20"/>
              </w:rPr>
            </w:pPr>
            <w:r w:rsidRPr="00EE27AE">
              <w:rPr>
                <w:sz w:val="20"/>
                <w:szCs w:val="20"/>
              </w:rPr>
              <w:t>Efectuarea inventarierii şi înregistrarea in contabilitate la SC…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UC 17- ,C1,C2</w:t>
            </w:r>
          </w:p>
        </w:tc>
        <w:tc>
          <w:tcPr>
            <w:tcW w:w="2410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ec. Bitere Cecilia Mioara</w:t>
            </w:r>
          </w:p>
        </w:tc>
      </w:tr>
      <w:tr w:rsidR="00043BAD" w:rsidRPr="00B203B3" w:rsidTr="00043BAD">
        <w:tc>
          <w:tcPr>
            <w:tcW w:w="706" w:type="dxa"/>
          </w:tcPr>
          <w:p w:rsidR="00043BAD" w:rsidRPr="00B203B3" w:rsidRDefault="00043BAD" w:rsidP="00043BAD">
            <w:pPr>
              <w:numPr>
                <w:ilvl w:val="0"/>
                <w:numId w:val="3"/>
              </w:numPr>
              <w:suppressAutoHyphens w:val="0"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:rsidR="00043BAD" w:rsidRPr="00EE27AE" w:rsidRDefault="00043BAD" w:rsidP="007C2743">
            <w:pPr>
              <w:rPr>
                <w:sz w:val="20"/>
                <w:szCs w:val="20"/>
              </w:rPr>
            </w:pPr>
            <w:r w:rsidRPr="00EE27AE">
              <w:rPr>
                <w:sz w:val="20"/>
                <w:szCs w:val="20"/>
              </w:rPr>
              <w:t>Aspecte teoretice si practice privind veniturile si cheltuielile la SC.....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UC 17- ,C1,C2</w:t>
            </w:r>
            <w:r>
              <w:rPr>
                <w:sz w:val="20"/>
                <w:szCs w:val="20"/>
              </w:rPr>
              <w:t>,C3</w:t>
            </w:r>
          </w:p>
        </w:tc>
        <w:tc>
          <w:tcPr>
            <w:tcW w:w="2410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ec. Bitere Cecilia Mioara</w:t>
            </w:r>
          </w:p>
        </w:tc>
      </w:tr>
      <w:tr w:rsidR="00043BAD" w:rsidRPr="00B203B3" w:rsidTr="00043BAD">
        <w:tc>
          <w:tcPr>
            <w:tcW w:w="706" w:type="dxa"/>
          </w:tcPr>
          <w:p w:rsidR="00043BAD" w:rsidRPr="00B203B3" w:rsidRDefault="00043BAD" w:rsidP="00043BAD">
            <w:pPr>
              <w:numPr>
                <w:ilvl w:val="0"/>
                <w:numId w:val="3"/>
              </w:numPr>
              <w:suppressAutoHyphens w:val="0"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:rsidR="00043BAD" w:rsidRPr="00EE27AE" w:rsidRDefault="00043BAD" w:rsidP="007C2743">
            <w:pPr>
              <w:rPr>
                <w:sz w:val="20"/>
                <w:szCs w:val="20"/>
              </w:rPr>
            </w:pPr>
            <w:r w:rsidRPr="00EE27AE">
              <w:rPr>
                <w:sz w:val="20"/>
                <w:szCs w:val="20"/>
              </w:rPr>
              <w:t>Informatii contabile furnizate de situatiile financiare anuale la SC........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UC 17- ,C1,C2</w:t>
            </w:r>
          </w:p>
        </w:tc>
        <w:tc>
          <w:tcPr>
            <w:tcW w:w="2410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ec. Bitere Cecilia Mioara</w:t>
            </w:r>
          </w:p>
        </w:tc>
      </w:tr>
      <w:tr w:rsidR="00043BAD" w:rsidRPr="00B203B3" w:rsidTr="00043BAD">
        <w:tc>
          <w:tcPr>
            <w:tcW w:w="706" w:type="dxa"/>
          </w:tcPr>
          <w:p w:rsidR="00043BAD" w:rsidRPr="00B203B3" w:rsidRDefault="00043BAD" w:rsidP="00043BAD">
            <w:pPr>
              <w:numPr>
                <w:ilvl w:val="0"/>
                <w:numId w:val="3"/>
              </w:numPr>
              <w:suppressAutoHyphens w:val="0"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:rsidR="00043BAD" w:rsidRPr="00EE27AE" w:rsidRDefault="00043BAD" w:rsidP="007C2743">
            <w:pPr>
              <w:rPr>
                <w:sz w:val="20"/>
                <w:szCs w:val="20"/>
              </w:rPr>
            </w:pPr>
            <w:r w:rsidRPr="00EE27AE">
              <w:rPr>
                <w:sz w:val="20"/>
                <w:szCs w:val="20"/>
              </w:rPr>
              <w:t xml:space="preserve">Impozitele directe – forma cea mai veche de impunere 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 xml:space="preserve">UC </w:t>
            </w:r>
            <w:r>
              <w:rPr>
                <w:sz w:val="20"/>
                <w:szCs w:val="20"/>
              </w:rPr>
              <w:t>18</w:t>
            </w:r>
            <w:r w:rsidRPr="00B203B3">
              <w:rPr>
                <w:sz w:val="20"/>
                <w:szCs w:val="20"/>
              </w:rPr>
              <w:t>, C1,</w:t>
            </w:r>
          </w:p>
        </w:tc>
        <w:tc>
          <w:tcPr>
            <w:tcW w:w="2410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ec. Bitere Cecilia Mioara</w:t>
            </w:r>
          </w:p>
        </w:tc>
      </w:tr>
      <w:tr w:rsidR="00043BAD" w:rsidRPr="00B203B3" w:rsidTr="00043BAD">
        <w:tc>
          <w:tcPr>
            <w:tcW w:w="706" w:type="dxa"/>
          </w:tcPr>
          <w:p w:rsidR="00043BAD" w:rsidRPr="00B203B3" w:rsidRDefault="00043BAD" w:rsidP="00043BAD">
            <w:pPr>
              <w:numPr>
                <w:ilvl w:val="0"/>
                <w:numId w:val="3"/>
              </w:numPr>
              <w:suppressAutoHyphens w:val="0"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:rsidR="00043BAD" w:rsidRPr="00EE27AE" w:rsidRDefault="00043BAD" w:rsidP="007C2743">
            <w:pPr>
              <w:rPr>
                <w:sz w:val="20"/>
                <w:szCs w:val="20"/>
              </w:rPr>
            </w:pPr>
            <w:r w:rsidRPr="00EE27AE">
              <w:rPr>
                <w:sz w:val="20"/>
                <w:szCs w:val="20"/>
              </w:rPr>
              <w:t xml:space="preserve">Impozitele indirecte 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 xml:space="preserve">UC </w:t>
            </w:r>
            <w:r>
              <w:rPr>
                <w:sz w:val="20"/>
                <w:szCs w:val="20"/>
              </w:rPr>
              <w:t>18</w:t>
            </w:r>
            <w:r w:rsidRPr="00B203B3">
              <w:rPr>
                <w:sz w:val="20"/>
                <w:szCs w:val="20"/>
              </w:rPr>
              <w:t>, C1,</w:t>
            </w:r>
          </w:p>
        </w:tc>
        <w:tc>
          <w:tcPr>
            <w:tcW w:w="2410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ec. Bitere Cecilia Mioara</w:t>
            </w:r>
          </w:p>
        </w:tc>
      </w:tr>
      <w:tr w:rsidR="00043BAD" w:rsidRPr="00B203B3" w:rsidTr="00043BAD">
        <w:tc>
          <w:tcPr>
            <w:tcW w:w="706" w:type="dxa"/>
          </w:tcPr>
          <w:p w:rsidR="00043BAD" w:rsidRPr="00B203B3" w:rsidRDefault="00043BAD" w:rsidP="00043BAD">
            <w:pPr>
              <w:numPr>
                <w:ilvl w:val="0"/>
                <w:numId w:val="3"/>
              </w:numPr>
              <w:suppressAutoHyphens w:val="0"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:rsidR="00043BAD" w:rsidRPr="00EE27AE" w:rsidRDefault="00043BAD" w:rsidP="007C2743">
            <w:pPr>
              <w:rPr>
                <w:sz w:val="20"/>
                <w:szCs w:val="20"/>
              </w:rPr>
            </w:pPr>
            <w:r w:rsidRPr="00EE27AE">
              <w:rPr>
                <w:sz w:val="20"/>
                <w:szCs w:val="20"/>
              </w:rPr>
              <w:t xml:space="preserve">Impozitul pe venituri realizat de persoane fizice 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 xml:space="preserve">UC </w:t>
            </w:r>
            <w:r>
              <w:rPr>
                <w:sz w:val="20"/>
                <w:szCs w:val="20"/>
              </w:rPr>
              <w:t>18</w:t>
            </w:r>
            <w:r w:rsidRPr="00B203B3">
              <w:rPr>
                <w:sz w:val="20"/>
                <w:szCs w:val="20"/>
              </w:rPr>
              <w:t>, C1,</w:t>
            </w:r>
          </w:p>
        </w:tc>
        <w:tc>
          <w:tcPr>
            <w:tcW w:w="2410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ec. Bitere Cecilia Mioara</w:t>
            </w:r>
          </w:p>
        </w:tc>
      </w:tr>
      <w:tr w:rsidR="00043BAD" w:rsidRPr="00B203B3" w:rsidTr="00043BAD">
        <w:tc>
          <w:tcPr>
            <w:tcW w:w="706" w:type="dxa"/>
          </w:tcPr>
          <w:p w:rsidR="00043BAD" w:rsidRPr="00B203B3" w:rsidRDefault="00043BAD" w:rsidP="00043BAD">
            <w:pPr>
              <w:numPr>
                <w:ilvl w:val="0"/>
                <w:numId w:val="3"/>
              </w:numPr>
              <w:suppressAutoHyphens w:val="0"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:rsidR="00043BAD" w:rsidRPr="00EE27AE" w:rsidRDefault="00043BAD" w:rsidP="007C2743">
            <w:pPr>
              <w:rPr>
                <w:sz w:val="20"/>
                <w:szCs w:val="20"/>
              </w:rPr>
            </w:pPr>
            <w:r w:rsidRPr="00EE27AE">
              <w:rPr>
                <w:rFonts w:eastAsia="Calibri"/>
                <w:sz w:val="20"/>
                <w:szCs w:val="20"/>
                <w:lang w:val="fr-FR"/>
              </w:rPr>
              <w:t>Cheltuieli publice pentru ocrotirea cetatenilor prin sistemul asigurarilor sociale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 xml:space="preserve">UC </w:t>
            </w:r>
            <w:r>
              <w:rPr>
                <w:sz w:val="20"/>
                <w:szCs w:val="20"/>
              </w:rPr>
              <w:t>18</w:t>
            </w:r>
            <w:r w:rsidRPr="00B203B3">
              <w:rPr>
                <w:sz w:val="20"/>
                <w:szCs w:val="20"/>
              </w:rPr>
              <w:t>, C1,</w:t>
            </w:r>
          </w:p>
        </w:tc>
        <w:tc>
          <w:tcPr>
            <w:tcW w:w="2410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ec. Bitere Cecilia Mioara</w:t>
            </w:r>
          </w:p>
        </w:tc>
      </w:tr>
      <w:tr w:rsidR="00043BAD" w:rsidRPr="00B203B3" w:rsidTr="00043BAD">
        <w:tc>
          <w:tcPr>
            <w:tcW w:w="706" w:type="dxa"/>
          </w:tcPr>
          <w:p w:rsidR="00043BAD" w:rsidRPr="00B203B3" w:rsidRDefault="00043BAD" w:rsidP="00043BAD">
            <w:pPr>
              <w:numPr>
                <w:ilvl w:val="0"/>
                <w:numId w:val="3"/>
              </w:numPr>
              <w:suppressAutoHyphens w:val="0"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:rsidR="00043BAD" w:rsidRPr="00EE27AE" w:rsidRDefault="00043BAD" w:rsidP="007C2743">
            <w:pPr>
              <w:rPr>
                <w:sz w:val="20"/>
                <w:szCs w:val="20"/>
              </w:rPr>
            </w:pPr>
            <w:r w:rsidRPr="00EE27AE">
              <w:rPr>
                <w:rFonts w:eastAsia="Calibri"/>
                <w:sz w:val="20"/>
                <w:szCs w:val="20"/>
                <w:lang w:val="fr-FR"/>
              </w:rPr>
              <w:t>Impozitul pe salarii la SC......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 xml:space="preserve">UC </w:t>
            </w:r>
            <w:r>
              <w:rPr>
                <w:sz w:val="20"/>
                <w:szCs w:val="20"/>
              </w:rPr>
              <w:t>18</w:t>
            </w:r>
            <w:r w:rsidRPr="00B203B3">
              <w:rPr>
                <w:sz w:val="20"/>
                <w:szCs w:val="20"/>
              </w:rPr>
              <w:t>, C1,</w:t>
            </w:r>
          </w:p>
        </w:tc>
        <w:tc>
          <w:tcPr>
            <w:tcW w:w="2410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ec. Bitere Cecilia Mioara</w:t>
            </w:r>
          </w:p>
        </w:tc>
      </w:tr>
      <w:tr w:rsidR="00043BAD" w:rsidRPr="00B203B3" w:rsidTr="00043BAD">
        <w:tc>
          <w:tcPr>
            <w:tcW w:w="706" w:type="dxa"/>
          </w:tcPr>
          <w:p w:rsidR="00043BAD" w:rsidRPr="00B203B3" w:rsidRDefault="00043BAD" w:rsidP="00043BAD">
            <w:pPr>
              <w:numPr>
                <w:ilvl w:val="0"/>
                <w:numId w:val="3"/>
              </w:numPr>
              <w:suppressAutoHyphens w:val="0"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:rsidR="00043BAD" w:rsidRPr="00EE27AE" w:rsidRDefault="00043BAD" w:rsidP="007C2743">
            <w:pPr>
              <w:rPr>
                <w:sz w:val="20"/>
                <w:szCs w:val="20"/>
              </w:rPr>
            </w:pPr>
            <w:r w:rsidRPr="00EE27AE">
              <w:rPr>
                <w:sz w:val="20"/>
                <w:szCs w:val="20"/>
              </w:rPr>
              <w:t>Continutul si structura impozitelor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 xml:space="preserve">UC </w:t>
            </w:r>
            <w:r>
              <w:rPr>
                <w:sz w:val="20"/>
                <w:szCs w:val="20"/>
              </w:rPr>
              <w:t>18</w:t>
            </w:r>
            <w:r w:rsidRPr="00B203B3">
              <w:rPr>
                <w:sz w:val="20"/>
                <w:szCs w:val="20"/>
              </w:rPr>
              <w:t>, C1,</w:t>
            </w:r>
          </w:p>
        </w:tc>
        <w:tc>
          <w:tcPr>
            <w:tcW w:w="2410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ec. Bitere Cecilia Mioara</w:t>
            </w:r>
          </w:p>
        </w:tc>
      </w:tr>
      <w:tr w:rsidR="00043BAD" w:rsidRPr="00B203B3" w:rsidTr="00043BAD">
        <w:tc>
          <w:tcPr>
            <w:tcW w:w="706" w:type="dxa"/>
          </w:tcPr>
          <w:p w:rsidR="00043BAD" w:rsidRPr="00B203B3" w:rsidRDefault="00043BAD" w:rsidP="00043BAD">
            <w:pPr>
              <w:numPr>
                <w:ilvl w:val="0"/>
                <w:numId w:val="3"/>
              </w:numPr>
              <w:suppressAutoHyphens w:val="0"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:rsidR="00043BAD" w:rsidRPr="00EE27AE" w:rsidRDefault="00043BAD" w:rsidP="007C2743">
            <w:pPr>
              <w:rPr>
                <w:sz w:val="20"/>
                <w:szCs w:val="20"/>
              </w:rPr>
            </w:pPr>
            <w:r w:rsidRPr="00EE27AE">
              <w:rPr>
                <w:sz w:val="20"/>
                <w:szCs w:val="20"/>
              </w:rPr>
              <w:t xml:space="preserve">Structura si dinamica cheltuielilor publice 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UC 1</w:t>
            </w:r>
            <w:r>
              <w:rPr>
                <w:sz w:val="20"/>
                <w:szCs w:val="20"/>
              </w:rPr>
              <w:t>8</w:t>
            </w:r>
            <w:r w:rsidRPr="00B203B3">
              <w:rPr>
                <w:sz w:val="20"/>
                <w:szCs w:val="20"/>
              </w:rPr>
              <w:t xml:space="preserve"> , C2</w:t>
            </w:r>
          </w:p>
        </w:tc>
        <w:tc>
          <w:tcPr>
            <w:tcW w:w="2410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ec. Bitere Cecilia Mioara</w:t>
            </w:r>
          </w:p>
        </w:tc>
      </w:tr>
      <w:tr w:rsidR="00043BAD" w:rsidRPr="00B203B3" w:rsidTr="00043BAD">
        <w:tc>
          <w:tcPr>
            <w:tcW w:w="706" w:type="dxa"/>
          </w:tcPr>
          <w:p w:rsidR="00043BAD" w:rsidRPr="00B203B3" w:rsidRDefault="00043BAD" w:rsidP="00043BAD">
            <w:pPr>
              <w:numPr>
                <w:ilvl w:val="0"/>
                <w:numId w:val="3"/>
              </w:numPr>
              <w:suppressAutoHyphens w:val="0"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:rsidR="00043BAD" w:rsidRPr="00EE27AE" w:rsidRDefault="00043BAD" w:rsidP="007C2743">
            <w:pPr>
              <w:rPr>
                <w:sz w:val="20"/>
                <w:szCs w:val="20"/>
              </w:rPr>
            </w:pPr>
            <w:r w:rsidRPr="00EE27AE">
              <w:rPr>
                <w:sz w:val="20"/>
                <w:szCs w:val="20"/>
              </w:rPr>
              <w:t>Actele de control financiar utilizate in Romania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UC 1</w:t>
            </w:r>
            <w:r>
              <w:rPr>
                <w:sz w:val="20"/>
                <w:szCs w:val="20"/>
              </w:rPr>
              <w:t>8</w:t>
            </w:r>
            <w:r w:rsidRPr="00B203B3">
              <w:rPr>
                <w:sz w:val="20"/>
                <w:szCs w:val="20"/>
              </w:rPr>
              <w:t xml:space="preserve"> ,</w:t>
            </w:r>
            <w:r>
              <w:rPr>
                <w:sz w:val="20"/>
                <w:szCs w:val="20"/>
              </w:rPr>
              <w:t>C1,</w:t>
            </w:r>
            <w:r w:rsidRPr="00B203B3">
              <w:rPr>
                <w:sz w:val="20"/>
                <w:szCs w:val="20"/>
              </w:rPr>
              <w:t xml:space="preserve"> C2</w:t>
            </w:r>
            <w:r>
              <w:rPr>
                <w:sz w:val="20"/>
                <w:szCs w:val="20"/>
              </w:rPr>
              <w:t>,C3</w:t>
            </w:r>
          </w:p>
        </w:tc>
        <w:tc>
          <w:tcPr>
            <w:tcW w:w="2410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ec. Bitere Cecilia Mioara</w:t>
            </w:r>
          </w:p>
        </w:tc>
      </w:tr>
      <w:tr w:rsidR="00043BAD" w:rsidRPr="00B203B3" w:rsidTr="00043BAD">
        <w:tc>
          <w:tcPr>
            <w:tcW w:w="706" w:type="dxa"/>
          </w:tcPr>
          <w:p w:rsidR="00043BAD" w:rsidRPr="00B203B3" w:rsidRDefault="00043BAD" w:rsidP="00043BAD">
            <w:pPr>
              <w:numPr>
                <w:ilvl w:val="0"/>
                <w:numId w:val="3"/>
              </w:numPr>
              <w:suppressAutoHyphens w:val="0"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:rsidR="00043BAD" w:rsidRPr="00EE27AE" w:rsidRDefault="00043BAD" w:rsidP="007C2743">
            <w:pPr>
              <w:rPr>
                <w:sz w:val="20"/>
                <w:szCs w:val="20"/>
              </w:rPr>
            </w:pPr>
            <w:r w:rsidRPr="00EE27AE">
              <w:rPr>
                <w:sz w:val="20"/>
                <w:szCs w:val="20"/>
              </w:rPr>
              <w:t>Promovarea ofertei proprii prin publicitate si promovarea vanzarilor la SC.........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UC 21 – C4,C5,C6</w:t>
            </w:r>
          </w:p>
        </w:tc>
        <w:tc>
          <w:tcPr>
            <w:tcW w:w="2410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ec. Bitere Cecilia Mioara</w:t>
            </w:r>
          </w:p>
        </w:tc>
      </w:tr>
      <w:tr w:rsidR="00043BAD" w:rsidRPr="00B203B3" w:rsidTr="00043BAD">
        <w:tc>
          <w:tcPr>
            <w:tcW w:w="706" w:type="dxa"/>
          </w:tcPr>
          <w:p w:rsidR="00043BAD" w:rsidRPr="00B203B3" w:rsidRDefault="00043BAD" w:rsidP="00043BAD">
            <w:pPr>
              <w:numPr>
                <w:ilvl w:val="0"/>
                <w:numId w:val="3"/>
              </w:numPr>
              <w:suppressAutoHyphens w:val="0"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:rsidR="00043BAD" w:rsidRPr="00EE27AE" w:rsidRDefault="00043BAD" w:rsidP="007C2743">
            <w:pPr>
              <w:ind w:left="720" w:hanging="720"/>
              <w:rPr>
                <w:sz w:val="20"/>
                <w:szCs w:val="20"/>
              </w:rPr>
            </w:pPr>
            <w:proofErr w:type="gramStart"/>
            <w:r w:rsidRPr="00EE27AE">
              <w:rPr>
                <w:sz w:val="20"/>
                <w:szCs w:val="20"/>
              </w:rPr>
              <w:t>Tehnici  moderne</w:t>
            </w:r>
            <w:proofErr w:type="gramEnd"/>
            <w:r w:rsidRPr="00EE27AE">
              <w:rPr>
                <w:sz w:val="20"/>
                <w:szCs w:val="20"/>
              </w:rPr>
              <w:t xml:space="preserve"> de promovare la SC.....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UC 21 – C4,C5,C6</w:t>
            </w:r>
          </w:p>
        </w:tc>
        <w:tc>
          <w:tcPr>
            <w:tcW w:w="2410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ec. Bitere Cecilia Mioara</w:t>
            </w:r>
          </w:p>
        </w:tc>
      </w:tr>
      <w:tr w:rsidR="00043BAD" w:rsidRPr="00B203B3" w:rsidTr="00043BAD">
        <w:tc>
          <w:tcPr>
            <w:tcW w:w="706" w:type="dxa"/>
          </w:tcPr>
          <w:p w:rsidR="00043BAD" w:rsidRPr="00B203B3" w:rsidRDefault="00043BAD" w:rsidP="00043BAD">
            <w:pPr>
              <w:numPr>
                <w:ilvl w:val="0"/>
                <w:numId w:val="3"/>
              </w:numPr>
              <w:suppressAutoHyphens w:val="0"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2" w:type="dxa"/>
          </w:tcPr>
          <w:p w:rsidR="00043BAD" w:rsidRPr="00EE27AE" w:rsidRDefault="00043BAD" w:rsidP="007C2743">
            <w:pPr>
              <w:ind w:left="720" w:hanging="720"/>
              <w:rPr>
                <w:sz w:val="20"/>
                <w:szCs w:val="20"/>
              </w:rPr>
            </w:pPr>
            <w:r w:rsidRPr="00EE27AE">
              <w:rPr>
                <w:sz w:val="20"/>
                <w:szCs w:val="20"/>
              </w:rPr>
              <w:t>Instrumente utilizate in studiul pietei</w:t>
            </w:r>
          </w:p>
        </w:tc>
        <w:tc>
          <w:tcPr>
            <w:tcW w:w="1984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UC 21 – C1,C2C3,C4C4,C5,C6</w:t>
            </w:r>
          </w:p>
        </w:tc>
        <w:tc>
          <w:tcPr>
            <w:tcW w:w="2410" w:type="dxa"/>
          </w:tcPr>
          <w:p w:rsidR="00043BAD" w:rsidRPr="00B203B3" w:rsidRDefault="00043BAD" w:rsidP="007C2743">
            <w:pPr>
              <w:rPr>
                <w:sz w:val="20"/>
                <w:szCs w:val="20"/>
              </w:rPr>
            </w:pPr>
            <w:r w:rsidRPr="00B203B3">
              <w:rPr>
                <w:sz w:val="20"/>
                <w:szCs w:val="20"/>
              </w:rPr>
              <w:t>ec. Bitere Cecilia Mioara</w:t>
            </w:r>
          </w:p>
        </w:tc>
      </w:tr>
    </w:tbl>
    <w:tbl>
      <w:tblPr>
        <w:tblStyle w:val="TableGrid"/>
        <w:tblW w:w="9322" w:type="dxa"/>
        <w:tblLook w:val="04A0"/>
      </w:tblPr>
      <w:tblGrid>
        <w:gridCol w:w="1136"/>
        <w:gridCol w:w="4024"/>
        <w:gridCol w:w="1840"/>
        <w:gridCol w:w="2322"/>
      </w:tblGrid>
      <w:tr w:rsidR="00275AF4" w:rsidRPr="00275AF4" w:rsidTr="00421AA5">
        <w:trPr>
          <w:trHeight w:val="144"/>
        </w:trPr>
        <w:tc>
          <w:tcPr>
            <w:tcW w:w="675" w:type="dxa"/>
          </w:tcPr>
          <w:p w:rsidR="00043BAD" w:rsidRPr="00275AF4" w:rsidRDefault="00043BAD" w:rsidP="00421AA5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Constituirea SC... si reflectarea in contabilitate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144"/>
        </w:trPr>
        <w:tc>
          <w:tcPr>
            <w:tcW w:w="675" w:type="dxa"/>
          </w:tcPr>
          <w:p w:rsidR="00043BAD" w:rsidRPr="00275AF4" w:rsidRDefault="00275AF4" w:rsidP="00275AF4">
            <w:pPr>
              <w:ind w:left="360"/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capitalurilor proprii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144"/>
        </w:trPr>
        <w:tc>
          <w:tcPr>
            <w:tcW w:w="675" w:type="dxa"/>
          </w:tcPr>
          <w:p w:rsidR="00043BAD" w:rsidRPr="00275AF4" w:rsidRDefault="00275AF4" w:rsidP="00275AF4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 xml:space="preserve">       23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rezultatelor financiare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144"/>
        </w:trPr>
        <w:tc>
          <w:tcPr>
            <w:tcW w:w="675" w:type="dxa"/>
          </w:tcPr>
          <w:p w:rsidR="00043BAD" w:rsidRPr="00275AF4" w:rsidRDefault="00275AF4" w:rsidP="00275AF4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activelor imobilizate necorporale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144"/>
        </w:trPr>
        <w:tc>
          <w:tcPr>
            <w:tcW w:w="675" w:type="dxa"/>
          </w:tcPr>
          <w:p w:rsidR="00275AF4" w:rsidRPr="00275AF4" w:rsidRDefault="00275AF4" w:rsidP="00275A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activelor imobilizante corporale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144"/>
        </w:trPr>
        <w:tc>
          <w:tcPr>
            <w:tcW w:w="675" w:type="dxa"/>
          </w:tcPr>
          <w:p w:rsidR="00043BAD" w:rsidRPr="00275AF4" w:rsidRDefault="00275AF4" w:rsidP="00275AF4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stocurilor de marfuri si ambalajelor 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144"/>
        </w:trPr>
        <w:tc>
          <w:tcPr>
            <w:tcW w:w="675" w:type="dxa"/>
          </w:tcPr>
          <w:p w:rsidR="00043BAD" w:rsidRPr="00275AF4" w:rsidRDefault="00275AF4" w:rsidP="00275AF4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materiilor prime si a materialelor auxiliare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144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stocurilor de produse finite , semifabricate si produsele reziduale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144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datoriilor fata de furnizori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144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creantelor fata de clienti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144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impozitului pe profit si a impozitului pevenitul din salarii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144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datoriilor si creantelor privind asigurarile sociale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144"/>
        </w:trPr>
        <w:tc>
          <w:tcPr>
            <w:tcW w:w="675" w:type="dxa"/>
          </w:tcPr>
          <w:p w:rsidR="00043BAD" w:rsidRPr="00275AF4" w:rsidRDefault="00275AF4" w:rsidP="00275A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TVA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144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debitorilor si creditorilor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144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decontarilor in numerar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364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decontarilor prin virament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800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imprumuturilor pe termen lung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616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imprumuturilor pe termen mediu si scurt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538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Balanta de verificare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16/C3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261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Bilantul contabil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14/C3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427"/>
        </w:trPr>
        <w:tc>
          <w:tcPr>
            <w:tcW w:w="675" w:type="dxa"/>
          </w:tcPr>
          <w:p w:rsidR="00043BAD" w:rsidRPr="00275AF4" w:rsidRDefault="00275AF4" w:rsidP="00275A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cheltuielilor din exploatare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625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cheltuielilor financiare si exceptionale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436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veniturilor din exploatarea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616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veniturilor financiare si exceptionale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538"/>
        </w:trPr>
        <w:tc>
          <w:tcPr>
            <w:tcW w:w="675" w:type="dxa"/>
          </w:tcPr>
          <w:p w:rsidR="00043BAD" w:rsidRPr="00275AF4" w:rsidRDefault="00275AF4" w:rsidP="00275A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Documentele de evidenta primara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445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Registrele de contabilitate utilizate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16/C3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436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47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decontarilor cu personalul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580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Contabilitatea cheltuielilor si veniturilor inregistrate in avans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16/C2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598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Planul de afaceri la o SC cu obiect de activitate comert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11/C1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580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Planul de afaceri la o SC cu obiect de activitate prestari servicii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11/C1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355"/>
        </w:trPr>
        <w:tc>
          <w:tcPr>
            <w:tcW w:w="675" w:type="dxa"/>
          </w:tcPr>
          <w:p w:rsidR="00043BAD" w:rsidRPr="00275AF4" w:rsidRDefault="00275AF4" w:rsidP="00275A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Analiza echilibtrului financiar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14/C2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346"/>
        </w:trPr>
        <w:tc>
          <w:tcPr>
            <w:tcW w:w="675" w:type="dxa"/>
          </w:tcPr>
          <w:p w:rsidR="00043BAD" w:rsidRPr="00275AF4" w:rsidRDefault="00275AF4" w:rsidP="00275A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Analiza situatiei generale a rentabilitatii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14/C2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445"/>
        </w:trPr>
        <w:tc>
          <w:tcPr>
            <w:tcW w:w="675" w:type="dxa"/>
          </w:tcPr>
          <w:p w:rsidR="00043BAD" w:rsidRPr="00275AF4" w:rsidRDefault="00275AF4" w:rsidP="00275A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Analiza gestiunii financiare a resurselor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14/C2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436"/>
        </w:trPr>
        <w:tc>
          <w:tcPr>
            <w:tcW w:w="675" w:type="dxa"/>
          </w:tcPr>
          <w:p w:rsidR="00043BAD" w:rsidRPr="00275AF4" w:rsidRDefault="00275AF4" w:rsidP="00275A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Analiza structurala a patrimoniului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14/C2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445"/>
        </w:trPr>
        <w:tc>
          <w:tcPr>
            <w:tcW w:w="675" w:type="dxa"/>
          </w:tcPr>
          <w:p w:rsidR="00043BAD" w:rsidRPr="00275AF4" w:rsidRDefault="00275AF4" w:rsidP="00275A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Determinarea comportamentului consumatorului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10/C2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346"/>
        </w:trPr>
        <w:tc>
          <w:tcPr>
            <w:tcW w:w="675" w:type="dxa"/>
          </w:tcPr>
          <w:p w:rsidR="00043BAD" w:rsidRPr="00275AF4" w:rsidRDefault="00275AF4" w:rsidP="00275A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Politici de promovare 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9/C3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445"/>
        </w:trPr>
        <w:tc>
          <w:tcPr>
            <w:tcW w:w="675" w:type="dxa"/>
          </w:tcPr>
          <w:p w:rsidR="00043BAD" w:rsidRPr="00275AF4" w:rsidRDefault="00275AF4" w:rsidP="00275A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Analiza activitatii si modalitati de promovare 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10/C2,C3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261"/>
        </w:trPr>
        <w:tc>
          <w:tcPr>
            <w:tcW w:w="675" w:type="dxa"/>
          </w:tcPr>
          <w:p w:rsidR="00043BAD" w:rsidRPr="00275AF4" w:rsidRDefault="00275AF4" w:rsidP="00275A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Promovarea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10/C3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607"/>
        </w:trPr>
        <w:tc>
          <w:tcPr>
            <w:tcW w:w="675" w:type="dxa"/>
          </w:tcPr>
          <w:p w:rsidR="00043BAD" w:rsidRPr="00275AF4" w:rsidRDefault="00275AF4" w:rsidP="00275A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Analiza in vederea identificarii modalitatilor de crestere a eficientei economice la SC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14/C2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261"/>
        </w:trPr>
        <w:tc>
          <w:tcPr>
            <w:tcW w:w="675" w:type="dxa"/>
          </w:tcPr>
          <w:p w:rsidR="00043BAD" w:rsidRPr="00275AF4" w:rsidRDefault="00275AF4" w:rsidP="00275A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Finantarea activitatii la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14/C1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616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Caracteristicile organoleptice si psiho-senzoriale ale marfurilor alimentare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17/C5,C6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346"/>
        </w:trPr>
        <w:tc>
          <w:tcPr>
            <w:tcW w:w="675" w:type="dxa"/>
          </w:tcPr>
          <w:p w:rsidR="00043BAD" w:rsidRPr="00275AF4" w:rsidRDefault="00275AF4" w:rsidP="00275AF4">
            <w:pPr>
              <w:pStyle w:val="List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Marcarea si etichetarea marfurilor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17/C3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538"/>
        </w:trPr>
        <w:tc>
          <w:tcPr>
            <w:tcW w:w="675" w:type="dxa"/>
          </w:tcPr>
          <w:p w:rsidR="00043BAD" w:rsidRPr="00275AF4" w:rsidRDefault="00275AF4" w:rsidP="00275A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Valoarea calorica a marfurilor alimentare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17/C2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706"/>
        </w:trPr>
        <w:tc>
          <w:tcPr>
            <w:tcW w:w="675" w:type="dxa"/>
          </w:tcPr>
          <w:p w:rsidR="00043BAD" w:rsidRPr="00275AF4" w:rsidRDefault="00275AF4" w:rsidP="00275A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Rolul substantelor chimice din marfurile alimentare in organismul consumatorilor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17/C2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580"/>
        </w:trPr>
        <w:tc>
          <w:tcPr>
            <w:tcW w:w="675" w:type="dxa"/>
          </w:tcPr>
          <w:p w:rsidR="00043BAD" w:rsidRPr="00275AF4" w:rsidRDefault="00275AF4" w:rsidP="00275A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Valoarea igienica si inocuitatea marfurilor alimentare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17/C5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274"/>
        </w:trPr>
        <w:tc>
          <w:tcPr>
            <w:tcW w:w="675" w:type="dxa"/>
          </w:tcPr>
          <w:p w:rsidR="00043BAD" w:rsidRPr="00275AF4" w:rsidRDefault="00275AF4" w:rsidP="00275A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Promovarea unui produs turistic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9/C3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523"/>
        </w:trPr>
        <w:tc>
          <w:tcPr>
            <w:tcW w:w="675" w:type="dxa"/>
          </w:tcPr>
          <w:p w:rsidR="00043BAD" w:rsidRPr="00275AF4" w:rsidRDefault="00275AF4" w:rsidP="00275A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Valoarea nutritiva a marfurilor alimentare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17/C2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  <w:tr w:rsidR="00275AF4" w:rsidRPr="00275AF4" w:rsidTr="00421AA5">
        <w:trPr>
          <w:trHeight w:val="643"/>
        </w:trPr>
        <w:tc>
          <w:tcPr>
            <w:tcW w:w="675" w:type="dxa"/>
          </w:tcPr>
          <w:p w:rsidR="00043BAD" w:rsidRPr="00275AF4" w:rsidRDefault="001E1D4F" w:rsidP="00275A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4253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Valorificarea potentialului turistic al …</w:t>
            </w:r>
          </w:p>
        </w:tc>
        <w:tc>
          <w:tcPr>
            <w:tcW w:w="1925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UC 9/C3</w:t>
            </w:r>
          </w:p>
        </w:tc>
        <w:tc>
          <w:tcPr>
            <w:tcW w:w="2469" w:type="dxa"/>
          </w:tcPr>
          <w:p w:rsidR="00043BAD" w:rsidRPr="00275AF4" w:rsidRDefault="00043BAD" w:rsidP="007C2743">
            <w:pPr>
              <w:rPr>
                <w:b/>
                <w:sz w:val="20"/>
                <w:szCs w:val="20"/>
              </w:rPr>
            </w:pPr>
            <w:r w:rsidRPr="00275AF4">
              <w:rPr>
                <w:b/>
                <w:sz w:val="20"/>
                <w:szCs w:val="20"/>
              </w:rPr>
              <w:t>Indre Claudia</w:t>
            </w:r>
          </w:p>
        </w:tc>
      </w:tr>
    </w:tbl>
    <w:p w:rsidR="00043BAD" w:rsidRPr="00275AF4" w:rsidRDefault="00043BAD" w:rsidP="00421AA5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043BAD" w:rsidRPr="00421AA5" w:rsidRDefault="00043BAD" w:rsidP="00043BAD">
      <w:pPr>
        <w:jc w:val="center"/>
        <w:rPr>
          <w:sz w:val="20"/>
          <w:szCs w:val="20"/>
        </w:rPr>
      </w:pPr>
    </w:p>
    <w:p w:rsidR="00043BAD" w:rsidRDefault="00043BAD" w:rsidP="00043BAD">
      <w:pPr>
        <w:jc w:val="center"/>
        <w:rPr>
          <w:b/>
          <w:sz w:val="22"/>
          <w:szCs w:val="22"/>
        </w:rPr>
      </w:pPr>
    </w:p>
    <w:p w:rsidR="001E1D4F" w:rsidRDefault="001E1D4F" w:rsidP="001E1D4F">
      <w:pPr>
        <w:jc w:val="center"/>
        <w:rPr>
          <w:b/>
        </w:rPr>
      </w:pPr>
      <w:r>
        <w:rPr>
          <w:b/>
        </w:rPr>
        <w:t>NIVEL 3 -</w:t>
      </w:r>
      <w:r w:rsidRPr="00D31F61">
        <w:rPr>
          <w:b/>
        </w:rPr>
        <w:t xml:space="preserve"> </w:t>
      </w:r>
      <w:r>
        <w:rPr>
          <w:b/>
        </w:rPr>
        <w:t xml:space="preserve">Tehnician in gastronomie - clasa a XII -a B </w:t>
      </w:r>
    </w:p>
    <w:p w:rsidR="001E1D4F" w:rsidRDefault="001E1D4F" w:rsidP="001E1D4F">
      <w:pPr>
        <w:jc w:val="center"/>
        <w:rPr>
          <w:b/>
        </w:rPr>
      </w:pPr>
    </w:p>
    <w:p w:rsidR="001E1D4F" w:rsidRDefault="001E1D4F" w:rsidP="001E1D4F">
      <w:pPr>
        <w:jc w:val="center"/>
        <w:rPr>
          <w:b/>
          <w:lang w:val="it-IT"/>
        </w:rPr>
      </w:pPr>
    </w:p>
    <w:tbl>
      <w:tblPr>
        <w:tblW w:w="10923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901"/>
        <w:gridCol w:w="1668"/>
        <w:gridCol w:w="2409"/>
        <w:gridCol w:w="1297"/>
      </w:tblGrid>
      <w:tr w:rsidR="001E1D4F" w:rsidTr="004113D6">
        <w:tc>
          <w:tcPr>
            <w:tcW w:w="648" w:type="dxa"/>
            <w:shd w:val="clear" w:color="auto" w:fill="auto"/>
          </w:tcPr>
          <w:p w:rsidR="001E1D4F" w:rsidRDefault="001E1D4F" w:rsidP="007C2743">
            <w:r>
              <w:t xml:space="preserve">Nr </w:t>
            </w:r>
          </w:p>
        </w:tc>
        <w:tc>
          <w:tcPr>
            <w:tcW w:w="4901" w:type="dxa"/>
            <w:shd w:val="clear" w:color="auto" w:fill="auto"/>
          </w:tcPr>
          <w:p w:rsidR="001E1D4F" w:rsidRDefault="001E1D4F" w:rsidP="007C2743">
            <w:r>
              <w:t>Tema proiectului</w:t>
            </w:r>
          </w:p>
        </w:tc>
        <w:tc>
          <w:tcPr>
            <w:tcW w:w="1668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Unitati de competenta</w:t>
            </w:r>
          </w:p>
          <w:p w:rsidR="001E1D4F" w:rsidRPr="00D45A50" w:rsidRDefault="001E1D4F" w:rsidP="007C2743">
            <w:pPr>
              <w:rPr>
                <w:lang w:val="it-IT"/>
              </w:rPr>
            </w:pPr>
          </w:p>
        </w:tc>
        <w:tc>
          <w:tcPr>
            <w:tcW w:w="2409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Competente individuale</w:t>
            </w:r>
          </w:p>
        </w:tc>
        <w:tc>
          <w:tcPr>
            <w:tcW w:w="1297" w:type="dxa"/>
            <w:shd w:val="clear" w:color="auto" w:fill="auto"/>
          </w:tcPr>
          <w:p w:rsidR="001E1D4F" w:rsidRDefault="001E1D4F" w:rsidP="007C2743">
            <w:r>
              <w:t>Profesor propunator</w:t>
            </w:r>
          </w:p>
        </w:tc>
      </w:tr>
      <w:tr w:rsidR="001E1D4F" w:rsidTr="004113D6">
        <w:tc>
          <w:tcPr>
            <w:tcW w:w="648" w:type="dxa"/>
            <w:shd w:val="clear" w:color="auto" w:fill="auto"/>
          </w:tcPr>
          <w:p w:rsidR="001E1D4F" w:rsidRDefault="001E1D4F" w:rsidP="007C2743">
            <w:r>
              <w:lastRenderedPageBreak/>
              <w:t>1</w:t>
            </w:r>
          </w:p>
        </w:tc>
        <w:tc>
          <w:tcPr>
            <w:tcW w:w="4901" w:type="dxa"/>
            <w:shd w:val="clear" w:color="auto" w:fill="auto"/>
          </w:tcPr>
          <w:p w:rsidR="001E1D4F" w:rsidRPr="008B2400" w:rsidRDefault="001E1D4F" w:rsidP="007C2743">
            <w:r>
              <w:t xml:space="preserve">Organizati productia de </w:t>
            </w:r>
            <w:r w:rsidRPr="00D45A50">
              <w:rPr>
                <w:b/>
              </w:rPr>
              <w:t>cofetarie -patiserie</w:t>
            </w:r>
            <w:r>
              <w:t xml:space="preserve"> pentru obtinerea produselor comandate </w:t>
            </w:r>
            <w:r w:rsidRPr="00D45A50">
              <w:rPr>
                <w:b/>
              </w:rPr>
              <w:t xml:space="preserve">pentru un majorat </w:t>
            </w:r>
            <w:r>
              <w:t>la care sunt invitate  32 de persoane</w:t>
            </w:r>
          </w:p>
        </w:tc>
        <w:tc>
          <w:tcPr>
            <w:tcW w:w="1668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U18</w:t>
            </w:r>
          </w:p>
          <w:p w:rsidR="001E1D4F" w:rsidRPr="00D45A50" w:rsidRDefault="001E1D4F" w:rsidP="007C2743">
            <w:pPr>
              <w:rPr>
                <w:lang w:val="it-IT"/>
              </w:rPr>
            </w:pPr>
          </w:p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U15</w:t>
            </w:r>
          </w:p>
        </w:tc>
        <w:tc>
          <w:tcPr>
            <w:tcW w:w="2409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C1.C2.C3.C4.</w:t>
            </w:r>
          </w:p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C5</w:t>
            </w:r>
          </w:p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C1.C2.C3</w:t>
            </w:r>
          </w:p>
        </w:tc>
        <w:tc>
          <w:tcPr>
            <w:tcW w:w="1297" w:type="dxa"/>
            <w:shd w:val="clear" w:color="auto" w:fill="auto"/>
          </w:tcPr>
          <w:p w:rsidR="001E1D4F" w:rsidRDefault="001E1D4F" w:rsidP="007C2743">
            <w:r>
              <w:t>Craciun Daniela</w:t>
            </w:r>
          </w:p>
        </w:tc>
      </w:tr>
      <w:tr w:rsidR="001E1D4F" w:rsidTr="004113D6">
        <w:tc>
          <w:tcPr>
            <w:tcW w:w="648" w:type="dxa"/>
            <w:shd w:val="clear" w:color="auto" w:fill="auto"/>
          </w:tcPr>
          <w:p w:rsidR="001E1D4F" w:rsidRDefault="001E1D4F" w:rsidP="007C2743">
            <w:r>
              <w:t>2</w:t>
            </w:r>
          </w:p>
        </w:tc>
        <w:tc>
          <w:tcPr>
            <w:tcW w:w="4901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 xml:space="preserve">Coordonati activitatea </w:t>
            </w:r>
            <w:r w:rsidRPr="00D45A50">
              <w:rPr>
                <w:b/>
                <w:lang w:val="it-IT"/>
              </w:rPr>
              <w:t>bucatariei unei cantine pentru realizarea mesei de pranz pe perioada unei saptamani(</w:t>
            </w:r>
            <w:r w:rsidRPr="00D45A50">
              <w:rPr>
                <w:lang w:val="it-IT"/>
              </w:rPr>
              <w:t>cantina are un numar de  80 de abonati)</w:t>
            </w:r>
          </w:p>
        </w:tc>
        <w:tc>
          <w:tcPr>
            <w:tcW w:w="1668" w:type="dxa"/>
            <w:shd w:val="clear" w:color="auto" w:fill="auto"/>
          </w:tcPr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U21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U19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U7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it-IT"/>
              </w:rPr>
              <w:t>U15</w:t>
            </w:r>
          </w:p>
          <w:p w:rsidR="001E1D4F" w:rsidRPr="00D45A50" w:rsidRDefault="001E1D4F" w:rsidP="007C2743">
            <w:pPr>
              <w:rPr>
                <w:u w:val="single"/>
                <w:lang w:val="es-ES"/>
              </w:rPr>
            </w:pPr>
          </w:p>
        </w:tc>
        <w:tc>
          <w:tcPr>
            <w:tcW w:w="2409" w:type="dxa"/>
            <w:shd w:val="clear" w:color="auto" w:fill="auto"/>
          </w:tcPr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U21-C1,C2; U2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>
              <w:rPr>
                <w:lang w:val="es-ES"/>
              </w:rPr>
              <w:t>U19-C</w:t>
            </w:r>
            <w:r w:rsidRPr="00D45A50">
              <w:rPr>
                <w:lang w:val="es-ES"/>
              </w:rPr>
              <w:t>1,C2,C3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U7-C1,C2,C3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it-IT"/>
              </w:rPr>
              <w:t>C1.C2.C3</w:t>
            </w:r>
          </w:p>
        </w:tc>
        <w:tc>
          <w:tcPr>
            <w:tcW w:w="1297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>
              <w:t>Craciun Daniela</w:t>
            </w:r>
          </w:p>
        </w:tc>
      </w:tr>
      <w:tr w:rsidR="001E1D4F" w:rsidTr="004113D6">
        <w:tc>
          <w:tcPr>
            <w:tcW w:w="648" w:type="dxa"/>
            <w:shd w:val="clear" w:color="auto" w:fill="auto"/>
          </w:tcPr>
          <w:p w:rsidR="001E1D4F" w:rsidRDefault="001E1D4F" w:rsidP="007C2743">
            <w:r>
              <w:t>3</w:t>
            </w:r>
          </w:p>
        </w:tc>
        <w:tc>
          <w:tcPr>
            <w:tcW w:w="4901" w:type="dxa"/>
            <w:shd w:val="clear" w:color="auto" w:fill="auto"/>
          </w:tcPr>
          <w:p w:rsidR="001E1D4F" w:rsidRPr="008B2400" w:rsidRDefault="001E1D4F" w:rsidP="007C2743">
            <w:r>
              <w:t xml:space="preserve">Organizati activitatea de productie culinara pentru </w:t>
            </w:r>
            <w:r w:rsidRPr="00D45A50">
              <w:rPr>
                <w:b/>
              </w:rPr>
              <w:t>un bufet suedez</w:t>
            </w:r>
            <w:r>
              <w:t xml:space="preserve"> comandat pentru 35 persoane</w:t>
            </w:r>
          </w:p>
        </w:tc>
        <w:tc>
          <w:tcPr>
            <w:tcW w:w="1668" w:type="dxa"/>
            <w:shd w:val="clear" w:color="auto" w:fill="auto"/>
          </w:tcPr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U21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U19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U7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it-IT"/>
              </w:rPr>
              <w:t>U15</w:t>
            </w:r>
          </w:p>
        </w:tc>
        <w:tc>
          <w:tcPr>
            <w:tcW w:w="2409" w:type="dxa"/>
            <w:shd w:val="clear" w:color="auto" w:fill="auto"/>
          </w:tcPr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U21-C1,C2; U2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U19-c1,C2,C3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U7-C1,C2,C3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it-IT"/>
              </w:rPr>
              <w:t>C1.C2.C3</w:t>
            </w:r>
          </w:p>
        </w:tc>
        <w:tc>
          <w:tcPr>
            <w:tcW w:w="1297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>
              <w:t>Craciun Daniela</w:t>
            </w:r>
          </w:p>
        </w:tc>
      </w:tr>
      <w:tr w:rsidR="001E1D4F" w:rsidRPr="00D45A50" w:rsidTr="004113D6">
        <w:tc>
          <w:tcPr>
            <w:tcW w:w="648" w:type="dxa"/>
            <w:shd w:val="clear" w:color="auto" w:fill="auto"/>
          </w:tcPr>
          <w:p w:rsidR="001E1D4F" w:rsidRDefault="001E1D4F" w:rsidP="007C2743">
            <w:r>
              <w:t>4</w:t>
            </w:r>
          </w:p>
        </w:tc>
        <w:tc>
          <w:tcPr>
            <w:tcW w:w="4901" w:type="dxa"/>
            <w:shd w:val="clear" w:color="auto" w:fill="auto"/>
          </w:tcPr>
          <w:p w:rsidR="001E1D4F" w:rsidRPr="00D45A50" w:rsidRDefault="001E1D4F" w:rsidP="007C2743">
            <w:pPr>
              <w:rPr>
                <w:lang w:val="fr-FR"/>
              </w:rPr>
            </w:pPr>
            <w:r w:rsidRPr="00D45A50">
              <w:rPr>
                <w:lang w:val="fr-FR"/>
              </w:rPr>
              <w:t xml:space="preserve">Organizati activitatea de productie culinara pentru </w:t>
            </w:r>
            <w:r w:rsidRPr="00D45A50">
              <w:rPr>
                <w:b/>
                <w:lang w:val="fr-FR"/>
              </w:rPr>
              <w:t>masa festiva de Revelion</w:t>
            </w:r>
            <w:r w:rsidRPr="00D45A50">
              <w:rPr>
                <w:lang w:val="fr-FR"/>
              </w:rPr>
              <w:t xml:space="preserve"> la un restaurant pentru 85 de persoane</w:t>
            </w:r>
          </w:p>
        </w:tc>
        <w:tc>
          <w:tcPr>
            <w:tcW w:w="1668" w:type="dxa"/>
            <w:shd w:val="clear" w:color="auto" w:fill="auto"/>
          </w:tcPr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U21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U19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U7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it-IT"/>
              </w:rPr>
              <w:t>U15</w:t>
            </w:r>
          </w:p>
        </w:tc>
        <w:tc>
          <w:tcPr>
            <w:tcW w:w="2409" w:type="dxa"/>
            <w:shd w:val="clear" w:color="auto" w:fill="auto"/>
          </w:tcPr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U21-C1,C2; U2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U19-c1,C2,C3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U7-C1,C2,C3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it-IT"/>
              </w:rPr>
              <w:t>C1.C2.C3</w:t>
            </w:r>
          </w:p>
        </w:tc>
        <w:tc>
          <w:tcPr>
            <w:tcW w:w="1297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>
              <w:t>Craciun Daniela</w:t>
            </w:r>
          </w:p>
        </w:tc>
      </w:tr>
      <w:tr w:rsidR="001E1D4F" w:rsidRPr="00D45A50" w:rsidTr="004113D6">
        <w:tc>
          <w:tcPr>
            <w:tcW w:w="648" w:type="dxa"/>
            <w:shd w:val="clear" w:color="auto" w:fill="auto"/>
          </w:tcPr>
          <w:p w:rsidR="001E1D4F" w:rsidRPr="00D45A50" w:rsidRDefault="001E1D4F" w:rsidP="007C2743">
            <w:pPr>
              <w:rPr>
                <w:lang w:val="fr-FR"/>
              </w:rPr>
            </w:pPr>
            <w:r w:rsidRPr="00D45A50">
              <w:rPr>
                <w:lang w:val="fr-FR"/>
              </w:rPr>
              <w:t>5</w:t>
            </w:r>
          </w:p>
        </w:tc>
        <w:tc>
          <w:tcPr>
            <w:tcW w:w="4901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 xml:space="preserve">Organizati productia la un laborator de cofetarie pentru realizarea a 70 platouri cu </w:t>
            </w:r>
            <w:r w:rsidRPr="00D45A50">
              <w:rPr>
                <w:b/>
                <w:lang w:val="it-IT"/>
              </w:rPr>
              <w:t xml:space="preserve">fursecuri </w:t>
            </w:r>
            <w:r w:rsidRPr="00D45A50">
              <w:rPr>
                <w:lang w:val="it-IT"/>
              </w:rPr>
              <w:t>(6 sortimente minim</w:t>
            </w:r>
            <w:r w:rsidRPr="00D45A50">
              <w:rPr>
                <w:b/>
                <w:lang w:val="it-IT"/>
              </w:rPr>
              <w:t>)comandate pentru o nunta</w:t>
            </w:r>
          </w:p>
        </w:tc>
        <w:tc>
          <w:tcPr>
            <w:tcW w:w="1668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U18</w:t>
            </w:r>
          </w:p>
          <w:p w:rsidR="001E1D4F" w:rsidRPr="00D45A50" w:rsidRDefault="001E1D4F" w:rsidP="007C2743">
            <w:pPr>
              <w:rPr>
                <w:lang w:val="it-IT"/>
              </w:rPr>
            </w:pPr>
          </w:p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U15</w:t>
            </w:r>
          </w:p>
        </w:tc>
        <w:tc>
          <w:tcPr>
            <w:tcW w:w="2409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C1.C2.C3.C4.</w:t>
            </w:r>
          </w:p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C5</w:t>
            </w:r>
          </w:p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C1.C2.C3</w:t>
            </w:r>
          </w:p>
        </w:tc>
        <w:tc>
          <w:tcPr>
            <w:tcW w:w="1297" w:type="dxa"/>
            <w:shd w:val="clear" w:color="auto" w:fill="auto"/>
          </w:tcPr>
          <w:p w:rsidR="001E1D4F" w:rsidRDefault="001E1D4F" w:rsidP="007C2743">
            <w:r>
              <w:t>Craciun Daniela</w:t>
            </w:r>
          </w:p>
        </w:tc>
      </w:tr>
      <w:tr w:rsidR="001E1D4F" w:rsidRPr="00D45A50" w:rsidTr="004113D6">
        <w:tc>
          <w:tcPr>
            <w:tcW w:w="648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6</w:t>
            </w:r>
          </w:p>
        </w:tc>
        <w:tc>
          <w:tcPr>
            <w:tcW w:w="4901" w:type="dxa"/>
            <w:shd w:val="clear" w:color="auto" w:fill="auto"/>
          </w:tcPr>
          <w:p w:rsidR="001E1D4F" w:rsidRPr="00D45A50" w:rsidRDefault="001E1D4F" w:rsidP="007C2743">
            <w:pPr>
              <w:rPr>
                <w:lang w:val="ro-RO"/>
              </w:rPr>
            </w:pPr>
            <w:r w:rsidRPr="00D45A50">
              <w:rPr>
                <w:lang w:val="ro-RO"/>
              </w:rPr>
              <w:t xml:space="preserve">Realizaţi planul de meniu pentru un </w:t>
            </w:r>
            <w:r w:rsidRPr="00D45A50">
              <w:rPr>
                <w:b/>
                <w:lang w:val="ro-RO"/>
              </w:rPr>
              <w:t xml:space="preserve">sejur la o pensiune turistica </w:t>
            </w:r>
            <w:r w:rsidRPr="00D45A50">
              <w:rPr>
                <w:lang w:val="ro-RO"/>
              </w:rPr>
              <w:t>pentru 8 invitati</w:t>
            </w:r>
          </w:p>
        </w:tc>
        <w:tc>
          <w:tcPr>
            <w:tcW w:w="1668" w:type="dxa"/>
            <w:shd w:val="clear" w:color="auto" w:fill="auto"/>
          </w:tcPr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U21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U19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U7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</w:t>
            </w:r>
          </w:p>
          <w:p w:rsidR="001E1D4F" w:rsidRPr="00D45A50" w:rsidRDefault="001E1D4F" w:rsidP="007C2743">
            <w:pPr>
              <w:rPr>
                <w:u w:val="single"/>
                <w:lang w:val="es-ES"/>
              </w:rPr>
            </w:pPr>
            <w:r w:rsidRPr="00D45A50">
              <w:rPr>
                <w:lang w:val="it-IT"/>
              </w:rPr>
              <w:t>U15</w:t>
            </w:r>
          </w:p>
        </w:tc>
        <w:tc>
          <w:tcPr>
            <w:tcW w:w="2409" w:type="dxa"/>
            <w:shd w:val="clear" w:color="auto" w:fill="auto"/>
          </w:tcPr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U21-C1,C2; U2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U19-c1,C2,C3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U7-C1,C2,C3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it-IT"/>
              </w:rPr>
              <w:t>C1.C2.C3</w:t>
            </w:r>
          </w:p>
        </w:tc>
        <w:tc>
          <w:tcPr>
            <w:tcW w:w="1297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>
              <w:t>Craciun Daniela</w:t>
            </w:r>
          </w:p>
        </w:tc>
      </w:tr>
      <w:tr w:rsidR="001E1D4F" w:rsidRPr="00D45A50" w:rsidTr="004113D6">
        <w:tc>
          <w:tcPr>
            <w:tcW w:w="648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9</w:t>
            </w:r>
          </w:p>
        </w:tc>
        <w:tc>
          <w:tcPr>
            <w:tcW w:w="4901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 xml:space="preserve">Coordonati productia de </w:t>
            </w:r>
            <w:r w:rsidRPr="00D45A50">
              <w:rPr>
                <w:b/>
                <w:lang w:val="it-IT"/>
              </w:rPr>
              <w:t>preparate culinare a unui restaurant</w:t>
            </w:r>
            <w:r w:rsidRPr="00D45A50">
              <w:rPr>
                <w:lang w:val="it-IT"/>
              </w:rPr>
              <w:t xml:space="preserve"> pentru 35 clienti</w:t>
            </w:r>
          </w:p>
        </w:tc>
        <w:tc>
          <w:tcPr>
            <w:tcW w:w="1668" w:type="dxa"/>
            <w:shd w:val="clear" w:color="auto" w:fill="auto"/>
          </w:tcPr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U21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U19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U7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it-IT"/>
              </w:rPr>
              <w:t>U15</w:t>
            </w:r>
          </w:p>
        </w:tc>
        <w:tc>
          <w:tcPr>
            <w:tcW w:w="2409" w:type="dxa"/>
            <w:shd w:val="clear" w:color="auto" w:fill="auto"/>
          </w:tcPr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U21-C1,C2; U2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U19-c1,C2,C3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U7-C1,C2,C3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it-IT"/>
              </w:rPr>
              <w:t>C1.C2.C3</w:t>
            </w:r>
          </w:p>
        </w:tc>
        <w:tc>
          <w:tcPr>
            <w:tcW w:w="1297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>
              <w:t>Craciun Daniela</w:t>
            </w:r>
          </w:p>
        </w:tc>
      </w:tr>
      <w:tr w:rsidR="001E1D4F" w:rsidRPr="00D45A50" w:rsidTr="004113D6">
        <w:tc>
          <w:tcPr>
            <w:tcW w:w="648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10</w:t>
            </w:r>
          </w:p>
        </w:tc>
        <w:tc>
          <w:tcPr>
            <w:tcW w:w="4901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 xml:space="preserve">Coordonati productia de </w:t>
            </w:r>
            <w:r w:rsidRPr="00D45A50">
              <w:rPr>
                <w:b/>
                <w:lang w:val="it-IT"/>
              </w:rPr>
              <w:t>preparate la cofetaria Arta</w:t>
            </w:r>
          </w:p>
        </w:tc>
        <w:tc>
          <w:tcPr>
            <w:tcW w:w="1668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U18</w:t>
            </w:r>
          </w:p>
          <w:p w:rsidR="001E1D4F" w:rsidRPr="00D45A50" w:rsidRDefault="001E1D4F" w:rsidP="007C2743">
            <w:pPr>
              <w:rPr>
                <w:lang w:val="it-IT"/>
              </w:rPr>
            </w:pPr>
          </w:p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U15</w:t>
            </w:r>
          </w:p>
        </w:tc>
        <w:tc>
          <w:tcPr>
            <w:tcW w:w="2409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C1.C2.C3.C4.</w:t>
            </w:r>
          </w:p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C5</w:t>
            </w:r>
          </w:p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C1.C2.C3</w:t>
            </w:r>
          </w:p>
        </w:tc>
        <w:tc>
          <w:tcPr>
            <w:tcW w:w="1297" w:type="dxa"/>
            <w:shd w:val="clear" w:color="auto" w:fill="auto"/>
          </w:tcPr>
          <w:p w:rsidR="001E1D4F" w:rsidRDefault="001E1D4F" w:rsidP="007C2743">
            <w:r>
              <w:t>Craciun Daniela</w:t>
            </w:r>
          </w:p>
        </w:tc>
      </w:tr>
      <w:tr w:rsidR="001E1D4F" w:rsidRPr="00D45A50" w:rsidTr="004113D6">
        <w:tc>
          <w:tcPr>
            <w:tcW w:w="648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11</w:t>
            </w:r>
          </w:p>
        </w:tc>
        <w:tc>
          <w:tcPr>
            <w:tcW w:w="4901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 xml:space="preserve">Realizaţi preparatele culinare pentru un </w:t>
            </w:r>
            <w:r w:rsidRPr="00D45A50">
              <w:rPr>
                <w:b/>
                <w:lang w:val="it-IT"/>
              </w:rPr>
              <w:t>mic dejun în sistem de bufet suedez</w:t>
            </w:r>
            <w:r w:rsidRPr="00D45A50">
              <w:rPr>
                <w:lang w:val="it-IT"/>
              </w:rPr>
              <w:t xml:space="preserve"> pentru 60 de persoane</w:t>
            </w:r>
          </w:p>
        </w:tc>
        <w:tc>
          <w:tcPr>
            <w:tcW w:w="1668" w:type="dxa"/>
            <w:shd w:val="clear" w:color="auto" w:fill="auto"/>
          </w:tcPr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U21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U19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U7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U15</w:t>
            </w:r>
          </w:p>
        </w:tc>
        <w:tc>
          <w:tcPr>
            <w:tcW w:w="2409" w:type="dxa"/>
            <w:shd w:val="clear" w:color="auto" w:fill="auto"/>
          </w:tcPr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U21-C1,C2; U2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U19-c1,C2,C3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U7-C1,C2,C3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it-IT"/>
              </w:rPr>
              <w:t>C1.C2.C3</w:t>
            </w:r>
          </w:p>
        </w:tc>
        <w:tc>
          <w:tcPr>
            <w:tcW w:w="1297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>
              <w:t>Craciun Daniela</w:t>
            </w:r>
          </w:p>
        </w:tc>
      </w:tr>
      <w:tr w:rsidR="001E1D4F" w:rsidRPr="00D45A50" w:rsidTr="004113D6">
        <w:tc>
          <w:tcPr>
            <w:tcW w:w="648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12</w:t>
            </w:r>
          </w:p>
        </w:tc>
        <w:tc>
          <w:tcPr>
            <w:tcW w:w="4901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 xml:space="preserve">Organizaţi producţia de preparate culinare pentru o </w:t>
            </w:r>
            <w:r w:rsidRPr="00D45A50">
              <w:rPr>
                <w:b/>
                <w:lang w:val="it-IT"/>
              </w:rPr>
              <w:t>nuntă la restaurantul Prezident</w:t>
            </w:r>
            <w:r w:rsidRPr="00D45A50">
              <w:rPr>
                <w:lang w:val="it-IT"/>
              </w:rPr>
              <w:t xml:space="preserve"> </w:t>
            </w:r>
          </w:p>
        </w:tc>
        <w:tc>
          <w:tcPr>
            <w:tcW w:w="1668" w:type="dxa"/>
            <w:shd w:val="clear" w:color="auto" w:fill="auto"/>
          </w:tcPr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U21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U19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U7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U15</w:t>
            </w:r>
          </w:p>
        </w:tc>
        <w:tc>
          <w:tcPr>
            <w:tcW w:w="2409" w:type="dxa"/>
            <w:shd w:val="clear" w:color="auto" w:fill="auto"/>
          </w:tcPr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U21-C1,C2; U2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U19-c1,C2,C3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U7-C1,C2,C3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it-IT"/>
              </w:rPr>
              <w:t>C1.C2.C3</w:t>
            </w:r>
          </w:p>
        </w:tc>
        <w:tc>
          <w:tcPr>
            <w:tcW w:w="1297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>
              <w:t>Craciun Daniela</w:t>
            </w:r>
          </w:p>
        </w:tc>
      </w:tr>
      <w:tr w:rsidR="001E1D4F" w:rsidRPr="00D45A50" w:rsidTr="004113D6">
        <w:tc>
          <w:tcPr>
            <w:tcW w:w="648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13</w:t>
            </w:r>
          </w:p>
        </w:tc>
        <w:tc>
          <w:tcPr>
            <w:tcW w:w="4901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 xml:space="preserve">Coordonaţi producţia de preparate culinare pentru un </w:t>
            </w:r>
            <w:r w:rsidRPr="00D45A50">
              <w:rPr>
                <w:b/>
                <w:lang w:val="it-IT"/>
              </w:rPr>
              <w:t>Banchet</w:t>
            </w:r>
            <w:r w:rsidRPr="00D45A50">
              <w:rPr>
                <w:lang w:val="it-IT"/>
              </w:rPr>
              <w:t xml:space="preserve"> comandat pentru 130 de persoane </w:t>
            </w:r>
            <w:r w:rsidRPr="00D45A50">
              <w:rPr>
                <w:b/>
                <w:lang w:val="it-IT"/>
              </w:rPr>
              <w:t>la restaurantul Casina</w:t>
            </w:r>
          </w:p>
        </w:tc>
        <w:tc>
          <w:tcPr>
            <w:tcW w:w="1668" w:type="dxa"/>
            <w:shd w:val="clear" w:color="auto" w:fill="auto"/>
          </w:tcPr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U21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U19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U7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lastRenderedPageBreak/>
              <w:t>U2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U15</w:t>
            </w:r>
          </w:p>
        </w:tc>
        <w:tc>
          <w:tcPr>
            <w:tcW w:w="2409" w:type="dxa"/>
            <w:shd w:val="clear" w:color="auto" w:fill="auto"/>
          </w:tcPr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lastRenderedPageBreak/>
              <w:t>U21-C1,C2; U2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U19-c1,C2,C3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U7-C1,C2,C3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it-IT"/>
              </w:rPr>
              <w:t>C1.C2.C3</w:t>
            </w:r>
          </w:p>
        </w:tc>
        <w:tc>
          <w:tcPr>
            <w:tcW w:w="1297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>
              <w:lastRenderedPageBreak/>
              <w:t>Craciun Daniela</w:t>
            </w:r>
          </w:p>
        </w:tc>
      </w:tr>
      <w:tr w:rsidR="001E1D4F" w:rsidRPr="00D45A50" w:rsidTr="004113D6">
        <w:tc>
          <w:tcPr>
            <w:tcW w:w="648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lastRenderedPageBreak/>
              <w:t>14</w:t>
            </w:r>
          </w:p>
        </w:tc>
        <w:tc>
          <w:tcPr>
            <w:tcW w:w="4901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Organizati producţia la o patiserie( minim 8 sortimente)</w:t>
            </w:r>
          </w:p>
        </w:tc>
        <w:tc>
          <w:tcPr>
            <w:tcW w:w="1668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U18</w:t>
            </w:r>
          </w:p>
          <w:p w:rsidR="001E1D4F" w:rsidRPr="00D45A50" w:rsidRDefault="001E1D4F" w:rsidP="007C2743">
            <w:pPr>
              <w:rPr>
                <w:lang w:val="it-IT"/>
              </w:rPr>
            </w:pPr>
          </w:p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U15</w:t>
            </w:r>
          </w:p>
        </w:tc>
        <w:tc>
          <w:tcPr>
            <w:tcW w:w="2409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C1.C2.C3.C4.</w:t>
            </w:r>
          </w:p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C5</w:t>
            </w:r>
          </w:p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C1.C2.C3</w:t>
            </w:r>
          </w:p>
        </w:tc>
        <w:tc>
          <w:tcPr>
            <w:tcW w:w="1297" w:type="dxa"/>
            <w:shd w:val="clear" w:color="auto" w:fill="auto"/>
          </w:tcPr>
          <w:p w:rsidR="001E1D4F" w:rsidRDefault="001E1D4F" w:rsidP="007C2743">
            <w:r>
              <w:t>Craciun Daniela</w:t>
            </w:r>
          </w:p>
        </w:tc>
      </w:tr>
      <w:tr w:rsidR="001E1D4F" w:rsidRPr="00D45A50" w:rsidTr="004113D6">
        <w:tc>
          <w:tcPr>
            <w:tcW w:w="648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15</w:t>
            </w:r>
          </w:p>
        </w:tc>
        <w:tc>
          <w:tcPr>
            <w:tcW w:w="4901" w:type="dxa"/>
            <w:shd w:val="clear" w:color="auto" w:fill="auto"/>
          </w:tcPr>
          <w:p w:rsidR="001E1D4F" w:rsidRPr="00D45A50" w:rsidRDefault="001E1D4F" w:rsidP="007C2743">
            <w:pPr>
              <w:rPr>
                <w:lang w:val="pt-BR"/>
              </w:rPr>
            </w:pPr>
            <w:r w:rsidRPr="00D45A50">
              <w:rPr>
                <w:lang w:val="pt-BR"/>
              </w:rPr>
              <w:t xml:space="preserve">Coordonaţi realizarea </w:t>
            </w:r>
            <w:r w:rsidRPr="00D45A50">
              <w:rPr>
                <w:b/>
                <w:lang w:val="pt-BR"/>
              </w:rPr>
              <w:t>elementelor de decor pentru preparate culinare</w:t>
            </w:r>
          </w:p>
        </w:tc>
        <w:tc>
          <w:tcPr>
            <w:tcW w:w="1668" w:type="dxa"/>
            <w:shd w:val="clear" w:color="auto" w:fill="auto"/>
          </w:tcPr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U21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U19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U7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U15</w:t>
            </w:r>
          </w:p>
        </w:tc>
        <w:tc>
          <w:tcPr>
            <w:tcW w:w="2409" w:type="dxa"/>
            <w:shd w:val="clear" w:color="auto" w:fill="auto"/>
          </w:tcPr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U21-C1,C2; U2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U19-c1,C2,C3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  <w:r w:rsidRPr="00D45A50">
              <w:rPr>
                <w:lang w:val="es-ES"/>
              </w:rPr>
              <w:t>U7-C1,C2,C3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</w:p>
          <w:p w:rsidR="001E1D4F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C1.C2.C3</w:t>
            </w:r>
          </w:p>
          <w:p w:rsidR="001E1D4F" w:rsidRPr="00D45A50" w:rsidRDefault="001E1D4F" w:rsidP="007C2743">
            <w:pPr>
              <w:rPr>
                <w:lang w:val="es-ES"/>
              </w:rPr>
            </w:pPr>
          </w:p>
        </w:tc>
        <w:tc>
          <w:tcPr>
            <w:tcW w:w="1297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>
              <w:t>Craciun Daniela</w:t>
            </w:r>
          </w:p>
        </w:tc>
      </w:tr>
      <w:tr w:rsidR="001E1D4F" w:rsidRPr="00D45A50" w:rsidTr="004113D6">
        <w:tc>
          <w:tcPr>
            <w:tcW w:w="648" w:type="dxa"/>
            <w:shd w:val="clear" w:color="auto" w:fill="auto"/>
          </w:tcPr>
          <w:p w:rsidR="001E1D4F" w:rsidRPr="00D45A50" w:rsidRDefault="001E1D4F" w:rsidP="007C2743">
            <w:pPr>
              <w:rPr>
                <w:lang w:val="pt-BR"/>
              </w:rPr>
            </w:pPr>
            <w:r w:rsidRPr="00D45A50">
              <w:rPr>
                <w:lang w:val="pt-BR"/>
              </w:rPr>
              <w:t xml:space="preserve">16 </w:t>
            </w:r>
          </w:p>
        </w:tc>
        <w:tc>
          <w:tcPr>
            <w:tcW w:w="4901" w:type="dxa"/>
            <w:shd w:val="clear" w:color="auto" w:fill="auto"/>
          </w:tcPr>
          <w:p w:rsidR="001E1D4F" w:rsidRPr="00D45A50" w:rsidRDefault="001E1D4F" w:rsidP="007C2743">
            <w:pPr>
              <w:rPr>
                <w:lang w:val="pt-BR"/>
              </w:rPr>
            </w:pPr>
            <w:r w:rsidRPr="00D45A50">
              <w:rPr>
                <w:lang w:val="pt-BR"/>
              </w:rPr>
              <w:t xml:space="preserve">Coordonaţi realizarea </w:t>
            </w:r>
            <w:r w:rsidRPr="00D45A50">
              <w:rPr>
                <w:b/>
                <w:lang w:val="pt-BR"/>
              </w:rPr>
              <w:t>elementelor de decor pentru produse de cofetarie</w:t>
            </w:r>
          </w:p>
        </w:tc>
        <w:tc>
          <w:tcPr>
            <w:tcW w:w="1668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U18</w:t>
            </w:r>
          </w:p>
          <w:p w:rsidR="001E1D4F" w:rsidRPr="00D45A50" w:rsidRDefault="001E1D4F" w:rsidP="007C2743">
            <w:pPr>
              <w:rPr>
                <w:lang w:val="it-IT"/>
              </w:rPr>
            </w:pPr>
          </w:p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U15</w:t>
            </w:r>
          </w:p>
        </w:tc>
        <w:tc>
          <w:tcPr>
            <w:tcW w:w="2409" w:type="dxa"/>
            <w:shd w:val="clear" w:color="auto" w:fill="auto"/>
          </w:tcPr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C1.C2.C3.C4.</w:t>
            </w:r>
          </w:p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C5</w:t>
            </w:r>
          </w:p>
          <w:p w:rsidR="001E1D4F" w:rsidRPr="00D45A50" w:rsidRDefault="001E1D4F" w:rsidP="007C2743">
            <w:pPr>
              <w:rPr>
                <w:lang w:val="it-IT"/>
              </w:rPr>
            </w:pPr>
            <w:r w:rsidRPr="00D45A50">
              <w:rPr>
                <w:lang w:val="it-IT"/>
              </w:rPr>
              <w:t>C1.C2.C3</w:t>
            </w:r>
          </w:p>
        </w:tc>
        <w:tc>
          <w:tcPr>
            <w:tcW w:w="1297" w:type="dxa"/>
            <w:shd w:val="clear" w:color="auto" w:fill="auto"/>
          </w:tcPr>
          <w:p w:rsidR="001E1D4F" w:rsidRDefault="001E1D4F" w:rsidP="007C2743">
            <w:r>
              <w:t>Craciun Daniela</w:t>
            </w:r>
          </w:p>
        </w:tc>
      </w:tr>
    </w:tbl>
    <w:p w:rsidR="004113D6" w:rsidRPr="004113D6" w:rsidRDefault="004113D6" w:rsidP="004113D6"/>
    <w:tbl>
      <w:tblPr>
        <w:tblW w:w="1098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821"/>
        <w:gridCol w:w="1701"/>
        <w:gridCol w:w="2268"/>
        <w:gridCol w:w="1482"/>
      </w:tblGrid>
      <w:tr w:rsidR="004113D6" w:rsidRPr="004113D6" w:rsidTr="004113D6">
        <w:tc>
          <w:tcPr>
            <w:tcW w:w="708" w:type="dxa"/>
            <w:shd w:val="clear" w:color="auto" w:fill="auto"/>
          </w:tcPr>
          <w:p w:rsidR="004113D6" w:rsidRPr="004113D6" w:rsidRDefault="004113D6" w:rsidP="004113D6">
            <w:pPr>
              <w:rPr>
                <w:b/>
              </w:rPr>
            </w:pPr>
            <w:r w:rsidRPr="004113D6">
              <w:rPr>
                <w:b/>
              </w:rPr>
              <w:t>Nr</w:t>
            </w:r>
          </w:p>
          <w:p w:rsidR="004113D6" w:rsidRPr="004113D6" w:rsidRDefault="004113D6" w:rsidP="004113D6">
            <w:pPr>
              <w:rPr>
                <w:b/>
              </w:rPr>
            </w:pPr>
            <w:r w:rsidRPr="004113D6">
              <w:rPr>
                <w:b/>
              </w:rPr>
              <w:t>Crt.</w:t>
            </w:r>
          </w:p>
        </w:tc>
        <w:tc>
          <w:tcPr>
            <w:tcW w:w="4821" w:type="dxa"/>
            <w:shd w:val="clear" w:color="auto" w:fill="auto"/>
          </w:tcPr>
          <w:p w:rsidR="004113D6" w:rsidRPr="004113D6" w:rsidRDefault="004113D6" w:rsidP="004113D6">
            <w:pPr>
              <w:rPr>
                <w:b/>
              </w:rPr>
            </w:pPr>
            <w:r w:rsidRPr="004113D6">
              <w:rPr>
                <w:b/>
              </w:rPr>
              <w:t>Tema proiectului</w:t>
            </w:r>
          </w:p>
        </w:tc>
        <w:tc>
          <w:tcPr>
            <w:tcW w:w="1701" w:type="dxa"/>
            <w:shd w:val="clear" w:color="auto" w:fill="auto"/>
          </w:tcPr>
          <w:p w:rsidR="004113D6" w:rsidRPr="004113D6" w:rsidRDefault="004113D6" w:rsidP="004113D6">
            <w:pPr>
              <w:rPr>
                <w:b/>
              </w:rPr>
            </w:pPr>
            <w:r w:rsidRPr="004113D6">
              <w:rPr>
                <w:b/>
              </w:rPr>
              <w:t>Unitati de competenţă</w:t>
            </w:r>
          </w:p>
        </w:tc>
        <w:tc>
          <w:tcPr>
            <w:tcW w:w="2268" w:type="dxa"/>
            <w:shd w:val="clear" w:color="auto" w:fill="auto"/>
          </w:tcPr>
          <w:p w:rsidR="004113D6" w:rsidRPr="004113D6" w:rsidRDefault="004113D6" w:rsidP="004113D6">
            <w:pPr>
              <w:rPr>
                <w:b/>
              </w:rPr>
            </w:pPr>
            <w:r w:rsidRPr="004113D6">
              <w:rPr>
                <w:b/>
                <w:lang w:val="it-IT"/>
              </w:rPr>
              <w:t>Competente individuale</w:t>
            </w:r>
          </w:p>
        </w:tc>
        <w:tc>
          <w:tcPr>
            <w:tcW w:w="1482" w:type="dxa"/>
            <w:shd w:val="clear" w:color="auto" w:fill="auto"/>
          </w:tcPr>
          <w:p w:rsidR="004113D6" w:rsidRPr="004113D6" w:rsidRDefault="004113D6" w:rsidP="004113D6">
            <w:pPr>
              <w:rPr>
                <w:b/>
              </w:rPr>
            </w:pPr>
            <w:r w:rsidRPr="004113D6">
              <w:rPr>
                <w:b/>
              </w:rPr>
              <w:t>Profesor propunator</w:t>
            </w:r>
          </w:p>
        </w:tc>
      </w:tr>
      <w:tr w:rsidR="004113D6" w:rsidRPr="004113D6" w:rsidTr="004113D6">
        <w:tc>
          <w:tcPr>
            <w:tcW w:w="708" w:type="dxa"/>
            <w:shd w:val="clear" w:color="auto" w:fill="auto"/>
          </w:tcPr>
          <w:p w:rsidR="004113D6" w:rsidRPr="004113D6" w:rsidRDefault="004113D6" w:rsidP="004113D6">
            <w:pPr>
              <w:numPr>
                <w:ilvl w:val="0"/>
                <w:numId w:val="7"/>
              </w:numPr>
            </w:pPr>
          </w:p>
        </w:tc>
        <w:tc>
          <w:tcPr>
            <w:tcW w:w="4821" w:type="dxa"/>
            <w:shd w:val="clear" w:color="auto" w:fill="auto"/>
          </w:tcPr>
          <w:p w:rsidR="004113D6" w:rsidRPr="004113D6" w:rsidRDefault="004113D6" w:rsidP="004113D6">
            <w:r w:rsidRPr="004113D6">
              <w:t xml:space="preserve">Identificarea modalitatilor de crestere </w:t>
            </w:r>
            <w:proofErr w:type="gramStart"/>
            <w:r w:rsidRPr="004113D6">
              <w:t>a</w:t>
            </w:r>
            <w:proofErr w:type="gramEnd"/>
            <w:r w:rsidRPr="004113D6">
              <w:t xml:space="preserve"> eficientei activitatii firmei …………….</w:t>
            </w:r>
          </w:p>
          <w:p w:rsidR="004113D6" w:rsidRPr="004113D6" w:rsidRDefault="004113D6" w:rsidP="004113D6">
            <w:pPr>
              <w:rPr>
                <w:lang w:val="fr-FR"/>
              </w:rPr>
            </w:pPr>
          </w:p>
        </w:tc>
        <w:tc>
          <w:tcPr>
            <w:tcW w:w="1701" w:type="dxa"/>
            <w:shd w:val="clear" w:color="auto" w:fill="auto"/>
          </w:tcPr>
          <w:p w:rsidR="004113D6" w:rsidRPr="004113D6" w:rsidRDefault="004113D6" w:rsidP="004113D6">
            <w:pPr>
              <w:rPr>
                <w:lang w:val="fr-FR"/>
              </w:rPr>
            </w:pPr>
            <w:r w:rsidRPr="004113D6">
              <w:rPr>
                <w:lang w:val="it-IT"/>
              </w:rPr>
              <w:t>UC9</w:t>
            </w:r>
          </w:p>
        </w:tc>
        <w:tc>
          <w:tcPr>
            <w:tcW w:w="2268" w:type="dxa"/>
            <w:shd w:val="clear" w:color="auto" w:fill="auto"/>
          </w:tcPr>
          <w:p w:rsidR="004113D6" w:rsidRPr="004113D6" w:rsidRDefault="004113D6" w:rsidP="007C2743">
            <w:pPr>
              <w:rPr>
                <w:lang w:val="fr-FR"/>
              </w:rPr>
            </w:pPr>
            <w:r w:rsidRPr="004113D6">
              <w:rPr>
                <w:lang w:val="it-IT"/>
              </w:rPr>
              <w:t>C1</w:t>
            </w:r>
          </w:p>
        </w:tc>
        <w:tc>
          <w:tcPr>
            <w:tcW w:w="1482" w:type="dxa"/>
            <w:shd w:val="clear" w:color="auto" w:fill="auto"/>
          </w:tcPr>
          <w:p w:rsidR="004113D6" w:rsidRPr="004113D6" w:rsidRDefault="004113D6" w:rsidP="004113D6">
            <w:r w:rsidRPr="004113D6">
              <w:t>Bordea Elena</w:t>
            </w:r>
          </w:p>
        </w:tc>
      </w:tr>
      <w:tr w:rsidR="004113D6" w:rsidRPr="004113D6" w:rsidTr="004113D6">
        <w:tc>
          <w:tcPr>
            <w:tcW w:w="708" w:type="dxa"/>
            <w:shd w:val="clear" w:color="auto" w:fill="auto"/>
          </w:tcPr>
          <w:p w:rsidR="004113D6" w:rsidRPr="004113D6" w:rsidRDefault="004113D6" w:rsidP="004113D6">
            <w:pPr>
              <w:numPr>
                <w:ilvl w:val="0"/>
                <w:numId w:val="7"/>
              </w:numPr>
            </w:pPr>
          </w:p>
        </w:tc>
        <w:tc>
          <w:tcPr>
            <w:tcW w:w="4821" w:type="dxa"/>
            <w:shd w:val="clear" w:color="auto" w:fill="auto"/>
          </w:tcPr>
          <w:p w:rsidR="004113D6" w:rsidRPr="004113D6" w:rsidRDefault="004113D6" w:rsidP="004113D6">
            <w:pPr>
              <w:rPr>
                <w:lang w:val="fr-FR"/>
              </w:rPr>
            </w:pPr>
            <w:r w:rsidRPr="004113D6">
              <w:rPr>
                <w:lang w:val="ro-RO"/>
              </w:rPr>
              <w:t>Promovarea pe piaţă a ofertei proprii de servicii</w:t>
            </w:r>
            <w:r w:rsidRPr="004113D6">
              <w:rPr>
                <w:lang w:val="fr-FR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4113D6" w:rsidRPr="004113D6" w:rsidRDefault="004113D6" w:rsidP="004113D6">
            <w:r>
              <w:rPr>
                <w:lang w:val="it-IT"/>
              </w:rPr>
              <w:t>UC9</w:t>
            </w:r>
          </w:p>
        </w:tc>
        <w:tc>
          <w:tcPr>
            <w:tcW w:w="2268" w:type="dxa"/>
            <w:shd w:val="clear" w:color="auto" w:fill="auto"/>
          </w:tcPr>
          <w:p w:rsidR="004113D6" w:rsidRPr="004113D6" w:rsidRDefault="004113D6" w:rsidP="007C2743">
            <w:r w:rsidRPr="004113D6">
              <w:rPr>
                <w:lang w:val="it-IT"/>
              </w:rPr>
              <w:t>C2</w:t>
            </w:r>
          </w:p>
        </w:tc>
        <w:tc>
          <w:tcPr>
            <w:tcW w:w="1482" w:type="dxa"/>
            <w:shd w:val="clear" w:color="auto" w:fill="auto"/>
          </w:tcPr>
          <w:p w:rsidR="004113D6" w:rsidRPr="004113D6" w:rsidRDefault="004113D6" w:rsidP="004113D6">
            <w:r w:rsidRPr="004113D6">
              <w:t>Bordea Elena</w:t>
            </w:r>
          </w:p>
        </w:tc>
      </w:tr>
      <w:tr w:rsidR="004113D6" w:rsidRPr="004113D6" w:rsidTr="004113D6">
        <w:trPr>
          <w:trHeight w:val="743"/>
        </w:trPr>
        <w:tc>
          <w:tcPr>
            <w:tcW w:w="708" w:type="dxa"/>
            <w:shd w:val="clear" w:color="auto" w:fill="auto"/>
          </w:tcPr>
          <w:p w:rsidR="004113D6" w:rsidRPr="004113D6" w:rsidRDefault="004113D6" w:rsidP="004113D6">
            <w:pPr>
              <w:numPr>
                <w:ilvl w:val="0"/>
                <w:numId w:val="7"/>
              </w:numPr>
            </w:pPr>
          </w:p>
        </w:tc>
        <w:tc>
          <w:tcPr>
            <w:tcW w:w="4821" w:type="dxa"/>
            <w:shd w:val="clear" w:color="auto" w:fill="auto"/>
          </w:tcPr>
          <w:p w:rsidR="004113D6" w:rsidRPr="004113D6" w:rsidRDefault="004113D6" w:rsidP="004113D6">
            <w:pPr>
              <w:rPr>
                <w:lang w:val="pt-BR"/>
              </w:rPr>
            </w:pPr>
            <w:r w:rsidRPr="004113D6">
              <w:rPr>
                <w:lang w:val="pt-BR"/>
              </w:rPr>
              <w:t>Analiza mediul intern si extern a firmei ...</w:t>
            </w:r>
          </w:p>
          <w:p w:rsidR="004113D6" w:rsidRPr="004113D6" w:rsidRDefault="004113D6" w:rsidP="004113D6">
            <w:pPr>
              <w:rPr>
                <w:lang w:val="pt-BR"/>
              </w:rPr>
            </w:pPr>
          </w:p>
        </w:tc>
        <w:tc>
          <w:tcPr>
            <w:tcW w:w="1701" w:type="dxa"/>
            <w:shd w:val="clear" w:color="auto" w:fill="auto"/>
          </w:tcPr>
          <w:p w:rsidR="004113D6" w:rsidRPr="004113D6" w:rsidRDefault="004113D6" w:rsidP="004113D6">
            <w:r>
              <w:rPr>
                <w:lang w:val="it-IT"/>
              </w:rPr>
              <w:t>UC9</w:t>
            </w:r>
          </w:p>
        </w:tc>
        <w:tc>
          <w:tcPr>
            <w:tcW w:w="2268" w:type="dxa"/>
            <w:shd w:val="clear" w:color="auto" w:fill="auto"/>
          </w:tcPr>
          <w:p w:rsidR="004113D6" w:rsidRPr="004113D6" w:rsidRDefault="004113D6" w:rsidP="007C2743">
            <w:r w:rsidRPr="004113D6">
              <w:t>C1</w:t>
            </w:r>
          </w:p>
        </w:tc>
        <w:tc>
          <w:tcPr>
            <w:tcW w:w="1482" w:type="dxa"/>
            <w:shd w:val="clear" w:color="auto" w:fill="auto"/>
          </w:tcPr>
          <w:p w:rsidR="004113D6" w:rsidRPr="004113D6" w:rsidRDefault="004113D6" w:rsidP="004113D6">
            <w:r w:rsidRPr="004113D6">
              <w:t>Bordea Elena</w:t>
            </w:r>
          </w:p>
        </w:tc>
      </w:tr>
      <w:tr w:rsidR="004113D6" w:rsidRPr="004113D6" w:rsidTr="004113D6">
        <w:tc>
          <w:tcPr>
            <w:tcW w:w="708" w:type="dxa"/>
            <w:shd w:val="clear" w:color="auto" w:fill="auto"/>
          </w:tcPr>
          <w:p w:rsidR="004113D6" w:rsidRPr="004113D6" w:rsidRDefault="004113D6" w:rsidP="004113D6">
            <w:pPr>
              <w:numPr>
                <w:ilvl w:val="0"/>
                <w:numId w:val="7"/>
              </w:numPr>
            </w:pPr>
          </w:p>
        </w:tc>
        <w:tc>
          <w:tcPr>
            <w:tcW w:w="4821" w:type="dxa"/>
            <w:shd w:val="clear" w:color="auto" w:fill="auto"/>
          </w:tcPr>
          <w:p w:rsidR="004113D6" w:rsidRPr="004113D6" w:rsidRDefault="004113D6" w:rsidP="004113D6">
            <w:r w:rsidRPr="004113D6">
              <w:t>Aplicarea strategiilor adecvate mediului concurential</w:t>
            </w:r>
          </w:p>
          <w:p w:rsidR="004113D6" w:rsidRPr="004113D6" w:rsidRDefault="004113D6" w:rsidP="004113D6"/>
        </w:tc>
        <w:tc>
          <w:tcPr>
            <w:tcW w:w="1701" w:type="dxa"/>
            <w:shd w:val="clear" w:color="auto" w:fill="auto"/>
          </w:tcPr>
          <w:p w:rsidR="004113D6" w:rsidRPr="004113D6" w:rsidRDefault="004113D6" w:rsidP="004113D6">
            <w:pPr>
              <w:rPr>
                <w:lang w:val="it-IT"/>
              </w:rPr>
            </w:pPr>
            <w:r w:rsidRPr="004113D6">
              <w:rPr>
                <w:lang w:val="it-IT"/>
              </w:rPr>
              <w:t>UC9</w:t>
            </w:r>
          </w:p>
        </w:tc>
        <w:tc>
          <w:tcPr>
            <w:tcW w:w="2268" w:type="dxa"/>
            <w:shd w:val="clear" w:color="auto" w:fill="auto"/>
          </w:tcPr>
          <w:p w:rsidR="004113D6" w:rsidRPr="004113D6" w:rsidRDefault="004113D6" w:rsidP="007C2743">
            <w:pPr>
              <w:rPr>
                <w:lang w:val="it-IT"/>
              </w:rPr>
            </w:pPr>
            <w:r w:rsidRPr="004113D6">
              <w:rPr>
                <w:lang w:val="it-IT"/>
              </w:rPr>
              <w:t>C3</w:t>
            </w:r>
          </w:p>
        </w:tc>
        <w:tc>
          <w:tcPr>
            <w:tcW w:w="1482" w:type="dxa"/>
            <w:shd w:val="clear" w:color="auto" w:fill="auto"/>
          </w:tcPr>
          <w:p w:rsidR="004113D6" w:rsidRPr="004113D6" w:rsidRDefault="004113D6" w:rsidP="004113D6">
            <w:pPr>
              <w:rPr>
                <w:lang w:val="fr-FR"/>
              </w:rPr>
            </w:pPr>
            <w:r w:rsidRPr="004113D6">
              <w:t>Bordea Elena</w:t>
            </w:r>
          </w:p>
        </w:tc>
      </w:tr>
      <w:tr w:rsidR="004113D6" w:rsidRPr="004113D6" w:rsidTr="004113D6">
        <w:tc>
          <w:tcPr>
            <w:tcW w:w="708" w:type="dxa"/>
            <w:shd w:val="clear" w:color="auto" w:fill="auto"/>
          </w:tcPr>
          <w:p w:rsidR="004113D6" w:rsidRPr="004113D6" w:rsidRDefault="004113D6" w:rsidP="004113D6">
            <w:pPr>
              <w:numPr>
                <w:ilvl w:val="0"/>
                <w:numId w:val="7"/>
              </w:numPr>
            </w:pPr>
          </w:p>
        </w:tc>
        <w:tc>
          <w:tcPr>
            <w:tcW w:w="4821" w:type="dxa"/>
            <w:shd w:val="clear" w:color="auto" w:fill="auto"/>
          </w:tcPr>
          <w:p w:rsidR="004113D6" w:rsidRPr="004113D6" w:rsidRDefault="004113D6" w:rsidP="004113D6">
            <w:r w:rsidRPr="004113D6">
              <w:t>Fişa de identitate a unui agent economic, punct de plecare în analiza comparativă a concurenţilor</w:t>
            </w:r>
          </w:p>
        </w:tc>
        <w:tc>
          <w:tcPr>
            <w:tcW w:w="1701" w:type="dxa"/>
            <w:shd w:val="clear" w:color="auto" w:fill="auto"/>
          </w:tcPr>
          <w:p w:rsidR="004113D6" w:rsidRPr="004113D6" w:rsidRDefault="004113D6" w:rsidP="004113D6">
            <w:pPr>
              <w:rPr>
                <w:lang w:val="it-IT"/>
              </w:rPr>
            </w:pPr>
            <w:r w:rsidRPr="004113D6">
              <w:rPr>
                <w:lang w:val="it-IT"/>
              </w:rPr>
              <w:t>UC9</w:t>
            </w:r>
          </w:p>
        </w:tc>
        <w:tc>
          <w:tcPr>
            <w:tcW w:w="2268" w:type="dxa"/>
            <w:shd w:val="clear" w:color="auto" w:fill="auto"/>
          </w:tcPr>
          <w:p w:rsidR="004113D6" w:rsidRPr="004113D6" w:rsidRDefault="004113D6" w:rsidP="007C2743">
            <w:pPr>
              <w:rPr>
                <w:lang w:val="it-IT"/>
              </w:rPr>
            </w:pPr>
            <w:r w:rsidRPr="004113D6">
              <w:rPr>
                <w:lang w:val="it-IT"/>
              </w:rPr>
              <w:t>C1</w:t>
            </w:r>
          </w:p>
        </w:tc>
        <w:tc>
          <w:tcPr>
            <w:tcW w:w="1482" w:type="dxa"/>
            <w:shd w:val="clear" w:color="auto" w:fill="auto"/>
          </w:tcPr>
          <w:p w:rsidR="004113D6" w:rsidRPr="004113D6" w:rsidRDefault="004113D6" w:rsidP="004113D6">
            <w:r w:rsidRPr="004113D6">
              <w:t>Bordea Elena</w:t>
            </w:r>
          </w:p>
        </w:tc>
      </w:tr>
    </w:tbl>
    <w:p w:rsidR="004113D6" w:rsidRPr="004113D6" w:rsidRDefault="004113D6" w:rsidP="004113D6"/>
    <w:p w:rsidR="001E1D4F" w:rsidRPr="00E13F60" w:rsidRDefault="001E1D4F" w:rsidP="001E1D4F">
      <w:pPr>
        <w:rPr>
          <w:lang w:val="pt-BR"/>
        </w:rPr>
      </w:pPr>
    </w:p>
    <w:p w:rsidR="001E1D4F" w:rsidRDefault="001E1D4F" w:rsidP="001E1D4F">
      <w:pPr>
        <w:jc w:val="center"/>
        <w:rPr>
          <w:b/>
        </w:rPr>
      </w:pPr>
    </w:p>
    <w:p w:rsidR="00043BAD" w:rsidRDefault="00043BAD" w:rsidP="00043BAD">
      <w:pPr>
        <w:jc w:val="center"/>
        <w:rPr>
          <w:b/>
          <w:sz w:val="22"/>
          <w:szCs w:val="22"/>
        </w:rPr>
      </w:pPr>
    </w:p>
    <w:p w:rsidR="00043BAD" w:rsidRDefault="00043BAD" w:rsidP="00043BAD">
      <w:pPr>
        <w:jc w:val="center"/>
        <w:rPr>
          <w:b/>
          <w:sz w:val="22"/>
          <w:szCs w:val="22"/>
        </w:rPr>
      </w:pPr>
    </w:p>
    <w:p w:rsidR="00043BAD" w:rsidRDefault="00043BAD" w:rsidP="00043BAD">
      <w:pPr>
        <w:jc w:val="center"/>
        <w:rPr>
          <w:b/>
          <w:sz w:val="22"/>
          <w:szCs w:val="22"/>
        </w:rPr>
      </w:pPr>
    </w:p>
    <w:p w:rsidR="00043BAD" w:rsidRDefault="00043BAD" w:rsidP="00043BAD">
      <w:pPr>
        <w:jc w:val="center"/>
        <w:rPr>
          <w:b/>
          <w:sz w:val="22"/>
          <w:szCs w:val="22"/>
        </w:rPr>
      </w:pPr>
    </w:p>
    <w:p w:rsidR="00043BAD" w:rsidRDefault="00043BAD" w:rsidP="00043BAD">
      <w:pPr>
        <w:jc w:val="center"/>
        <w:rPr>
          <w:b/>
          <w:sz w:val="22"/>
          <w:szCs w:val="22"/>
        </w:rPr>
      </w:pPr>
    </w:p>
    <w:p w:rsidR="00043BAD" w:rsidRDefault="00043BAD" w:rsidP="00043BAD">
      <w:pPr>
        <w:jc w:val="center"/>
        <w:rPr>
          <w:b/>
          <w:sz w:val="22"/>
          <w:szCs w:val="22"/>
        </w:rPr>
      </w:pPr>
    </w:p>
    <w:p w:rsidR="00043BAD" w:rsidRDefault="00043BAD" w:rsidP="00043BAD">
      <w:pPr>
        <w:jc w:val="center"/>
        <w:rPr>
          <w:b/>
          <w:sz w:val="22"/>
          <w:szCs w:val="22"/>
        </w:rPr>
      </w:pPr>
    </w:p>
    <w:p w:rsidR="00043BAD" w:rsidRDefault="00043BAD" w:rsidP="00043BAD">
      <w:pPr>
        <w:jc w:val="center"/>
        <w:rPr>
          <w:b/>
          <w:sz w:val="22"/>
          <w:szCs w:val="22"/>
        </w:rPr>
      </w:pPr>
    </w:p>
    <w:p w:rsidR="00043BAD" w:rsidRDefault="00043BAD" w:rsidP="00043BAD">
      <w:pPr>
        <w:jc w:val="center"/>
        <w:rPr>
          <w:b/>
          <w:sz w:val="22"/>
          <w:szCs w:val="22"/>
        </w:rPr>
      </w:pPr>
    </w:p>
    <w:p w:rsidR="00043BAD" w:rsidRDefault="00043BAD" w:rsidP="00043BAD">
      <w:pPr>
        <w:jc w:val="center"/>
        <w:rPr>
          <w:b/>
          <w:sz w:val="22"/>
          <w:szCs w:val="22"/>
        </w:rPr>
      </w:pPr>
    </w:p>
    <w:p w:rsidR="00043BAD" w:rsidRDefault="00043BAD" w:rsidP="00043BAD">
      <w:pPr>
        <w:jc w:val="center"/>
        <w:rPr>
          <w:b/>
          <w:sz w:val="22"/>
          <w:szCs w:val="22"/>
        </w:rPr>
      </w:pPr>
    </w:p>
    <w:p w:rsidR="00043BAD" w:rsidRDefault="00043BAD" w:rsidP="00043BAD">
      <w:pPr>
        <w:jc w:val="center"/>
        <w:rPr>
          <w:b/>
        </w:rPr>
      </w:pPr>
    </w:p>
    <w:p w:rsidR="00043BAD" w:rsidRDefault="00043BAD" w:rsidP="008A4C50"/>
    <w:p w:rsidR="00043BAD" w:rsidRDefault="00043BAD" w:rsidP="008A4C50"/>
    <w:p w:rsidR="00043BAD" w:rsidRDefault="00043BAD" w:rsidP="008A4C50"/>
    <w:p w:rsidR="00043BAD" w:rsidRDefault="00043BAD" w:rsidP="008A4C50"/>
    <w:p w:rsidR="00043BAD" w:rsidRDefault="00043BAD" w:rsidP="008A4C50"/>
    <w:p w:rsidR="00043BAD" w:rsidRDefault="00043BAD" w:rsidP="008A4C50"/>
    <w:p w:rsidR="00043BAD" w:rsidRDefault="00043BAD" w:rsidP="008A4C50"/>
    <w:p w:rsidR="00043BAD" w:rsidRDefault="00043BAD" w:rsidP="008A4C50"/>
    <w:p w:rsidR="00043BAD" w:rsidRDefault="00043BAD" w:rsidP="008A4C50"/>
    <w:p w:rsidR="00043BAD" w:rsidRDefault="00043BAD" w:rsidP="008A4C50"/>
    <w:p w:rsidR="00043BAD" w:rsidRDefault="00043BAD" w:rsidP="008A4C50"/>
    <w:p w:rsidR="00043BAD" w:rsidRDefault="00043BAD" w:rsidP="008A4C50"/>
    <w:p w:rsidR="00043BAD" w:rsidRDefault="00043BAD" w:rsidP="008A4C50"/>
    <w:p w:rsidR="00043BAD" w:rsidRDefault="00043BAD" w:rsidP="008A4C50"/>
    <w:p w:rsidR="00043BAD" w:rsidRDefault="00043BAD" w:rsidP="008A4C50"/>
    <w:p w:rsidR="00043BAD" w:rsidRDefault="00043BAD" w:rsidP="008A4C50"/>
    <w:p w:rsidR="00043BAD" w:rsidRDefault="00043BAD" w:rsidP="008A4C50"/>
    <w:p w:rsidR="00043BAD" w:rsidRDefault="00043BAD" w:rsidP="008A4C50"/>
    <w:p w:rsidR="00043BAD" w:rsidRDefault="00043BAD" w:rsidP="008A4C50"/>
    <w:p w:rsidR="00043BAD" w:rsidRDefault="007C2743" w:rsidP="007C2743">
      <w:pPr>
        <w:jc w:val="center"/>
        <w:rPr>
          <w:b/>
        </w:rPr>
      </w:pPr>
      <w:r w:rsidRPr="00D31F61">
        <w:rPr>
          <w:b/>
        </w:rPr>
        <w:t xml:space="preserve"> </w:t>
      </w:r>
      <w:r>
        <w:rPr>
          <w:b/>
        </w:rPr>
        <w:t>Tehnician in turism-clasa a XII-a C</w:t>
      </w:r>
    </w:p>
    <w:p w:rsidR="007C2743" w:rsidRDefault="007C2743" w:rsidP="007C2743">
      <w:pPr>
        <w:jc w:val="center"/>
        <w:rPr>
          <w:b/>
        </w:rPr>
      </w:pPr>
    </w:p>
    <w:p w:rsidR="007C2743" w:rsidRDefault="007C2743" w:rsidP="007C2743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760"/>
        <w:gridCol w:w="1704"/>
        <w:gridCol w:w="1705"/>
        <w:gridCol w:w="1705"/>
      </w:tblGrid>
      <w:tr w:rsidR="007C2743" w:rsidRPr="0075149C" w:rsidTr="007C2743">
        <w:tc>
          <w:tcPr>
            <w:tcW w:w="648" w:type="dxa"/>
          </w:tcPr>
          <w:p w:rsidR="007C2743" w:rsidRPr="00325EFF" w:rsidRDefault="007C2743" w:rsidP="007C2743">
            <w:pPr>
              <w:rPr>
                <w:b/>
                <w:sz w:val="28"/>
                <w:szCs w:val="28"/>
              </w:rPr>
            </w:pPr>
          </w:p>
          <w:p w:rsidR="007C2743" w:rsidRPr="00325EFF" w:rsidRDefault="007C2743" w:rsidP="007C2743">
            <w:pPr>
              <w:rPr>
                <w:b/>
                <w:sz w:val="28"/>
                <w:szCs w:val="28"/>
              </w:rPr>
            </w:pPr>
          </w:p>
        </w:tc>
        <w:tc>
          <w:tcPr>
            <w:tcW w:w="2760" w:type="dxa"/>
          </w:tcPr>
          <w:p w:rsidR="007C2743" w:rsidRPr="0075149C" w:rsidRDefault="007C2743" w:rsidP="007C2743">
            <w:pPr>
              <w:rPr>
                <w:sz w:val="26"/>
                <w:szCs w:val="26"/>
              </w:rPr>
            </w:pPr>
            <w:r w:rsidRPr="0075149C">
              <w:rPr>
                <w:sz w:val="26"/>
                <w:szCs w:val="26"/>
              </w:rPr>
              <w:t>Tema proiectului</w:t>
            </w:r>
          </w:p>
        </w:tc>
        <w:tc>
          <w:tcPr>
            <w:tcW w:w="1704" w:type="dxa"/>
          </w:tcPr>
          <w:p w:rsidR="007C2743" w:rsidRPr="0075149C" w:rsidRDefault="007C2743" w:rsidP="007C2743">
            <w:pPr>
              <w:rPr>
                <w:sz w:val="26"/>
                <w:szCs w:val="26"/>
              </w:rPr>
            </w:pPr>
            <w:r w:rsidRPr="0075149C">
              <w:rPr>
                <w:sz w:val="26"/>
                <w:szCs w:val="26"/>
              </w:rPr>
              <w:t>Specializare</w:t>
            </w:r>
          </w:p>
        </w:tc>
        <w:tc>
          <w:tcPr>
            <w:tcW w:w="1705" w:type="dxa"/>
          </w:tcPr>
          <w:p w:rsidR="007C2743" w:rsidRPr="0075149C" w:rsidRDefault="007C2743" w:rsidP="007C2743">
            <w:pPr>
              <w:rPr>
                <w:sz w:val="26"/>
                <w:szCs w:val="26"/>
              </w:rPr>
            </w:pPr>
            <w:r w:rsidRPr="0075149C">
              <w:rPr>
                <w:sz w:val="26"/>
                <w:szCs w:val="26"/>
              </w:rPr>
              <w:t>Unitati de competenta</w:t>
            </w:r>
          </w:p>
        </w:tc>
        <w:tc>
          <w:tcPr>
            <w:tcW w:w="1705" w:type="dxa"/>
          </w:tcPr>
          <w:p w:rsidR="007C2743" w:rsidRPr="0075149C" w:rsidRDefault="007C2743" w:rsidP="007C2743">
            <w:pPr>
              <w:rPr>
                <w:sz w:val="26"/>
                <w:szCs w:val="26"/>
              </w:rPr>
            </w:pPr>
            <w:r w:rsidRPr="0075149C">
              <w:rPr>
                <w:sz w:val="26"/>
                <w:szCs w:val="26"/>
              </w:rPr>
              <w:t>Profesor propunator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1</w:t>
            </w:r>
          </w:p>
        </w:tc>
        <w:tc>
          <w:tcPr>
            <w:tcW w:w="2760" w:type="dxa"/>
          </w:tcPr>
          <w:p w:rsidR="007C2743" w:rsidRDefault="007C2743" w:rsidP="007C2743">
            <w:r>
              <w:t xml:space="preserve">Realizarea unui produs turistic in </w:t>
            </w:r>
            <w:smartTag w:uri="urn:schemas-microsoft-com:office:smarttags" w:element="place">
              <w:r>
                <w:t>Anglia</w:t>
              </w:r>
            </w:smartTag>
            <w:r>
              <w:t xml:space="preserve"> 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U19-C1-2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2</w:t>
            </w:r>
          </w:p>
        </w:tc>
        <w:tc>
          <w:tcPr>
            <w:tcW w:w="2760" w:type="dxa"/>
          </w:tcPr>
          <w:p w:rsidR="007C2743" w:rsidRDefault="007C2743" w:rsidP="007C2743">
            <w:r>
              <w:t xml:space="preserve">Prezentarea unei excursii de multe stele in Viena 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U24-C2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3</w:t>
            </w:r>
          </w:p>
        </w:tc>
        <w:tc>
          <w:tcPr>
            <w:tcW w:w="2760" w:type="dxa"/>
          </w:tcPr>
          <w:p w:rsidR="007C2743" w:rsidRDefault="007C2743" w:rsidP="007C2743">
            <w:r>
              <w:t xml:space="preserve">O incursiune in lumea florilor Olanda  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Uc13-C3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4</w:t>
            </w:r>
          </w:p>
        </w:tc>
        <w:tc>
          <w:tcPr>
            <w:tcW w:w="2760" w:type="dxa"/>
          </w:tcPr>
          <w:p w:rsidR="007C2743" w:rsidRDefault="007C2743" w:rsidP="007C2743">
            <w:r>
              <w:t>Prezentarea unei excursii intr-o lume misterioasa Japonia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U24-C2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5</w:t>
            </w:r>
          </w:p>
        </w:tc>
        <w:tc>
          <w:tcPr>
            <w:tcW w:w="2760" w:type="dxa"/>
          </w:tcPr>
          <w:p w:rsidR="007C2743" w:rsidRDefault="007C2743" w:rsidP="007C2743">
            <w:r>
              <w:t>Muntii Poiana Rusca : o zona bogata in resurse naturale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U19-C1-2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6</w:t>
            </w:r>
          </w:p>
        </w:tc>
        <w:tc>
          <w:tcPr>
            <w:tcW w:w="2760" w:type="dxa"/>
          </w:tcPr>
          <w:p w:rsidR="007C2743" w:rsidRDefault="007C2743" w:rsidP="007C2743">
            <w:r>
              <w:t>Obiceiuri si obiective etnografice din judetul Hunedoara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Uc13-C3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7</w:t>
            </w:r>
          </w:p>
        </w:tc>
        <w:tc>
          <w:tcPr>
            <w:tcW w:w="2760" w:type="dxa"/>
          </w:tcPr>
          <w:p w:rsidR="007C2743" w:rsidRDefault="007C2743" w:rsidP="007C2743">
            <w:r>
              <w:t xml:space="preserve">Prezentarea potentialului turistic din </w:t>
            </w:r>
            <w:smartTag w:uri="urn:schemas-microsoft-com:office:smarttags" w:element="place">
              <w:r>
                <w:t>Germania</w:t>
              </w:r>
            </w:smartTag>
            <w:r>
              <w:t xml:space="preserve"> 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U24-C2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8</w:t>
            </w:r>
          </w:p>
        </w:tc>
        <w:tc>
          <w:tcPr>
            <w:tcW w:w="2760" w:type="dxa"/>
          </w:tcPr>
          <w:p w:rsidR="007C2743" w:rsidRDefault="007C2743" w:rsidP="007C2743">
            <w:r>
              <w:t xml:space="preserve">Obiective deosebite  dintr-o zona cu totul  diferita   : Maramures 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U19-C1-2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9</w:t>
            </w:r>
          </w:p>
        </w:tc>
        <w:tc>
          <w:tcPr>
            <w:tcW w:w="2760" w:type="dxa"/>
          </w:tcPr>
          <w:p w:rsidR="007C2743" w:rsidRDefault="007C2743" w:rsidP="007C2743">
            <w:r>
              <w:t xml:space="preserve">Structuri geologice inedite : cheile si pesterile din </w:t>
            </w:r>
            <w:smartTag w:uri="urn:schemas-microsoft-com:office:smarttags" w:element="place">
              <w:smartTag w:uri="urn:schemas-microsoft-com:office:smarttags" w:element="country-region">
                <w:r>
                  <w:t>Romania</w:t>
                </w:r>
              </w:smartTag>
            </w:smartTag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Uc13-C3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10</w:t>
            </w:r>
          </w:p>
        </w:tc>
        <w:tc>
          <w:tcPr>
            <w:tcW w:w="2760" w:type="dxa"/>
          </w:tcPr>
          <w:p w:rsidR="007C2743" w:rsidRDefault="007C2743" w:rsidP="007C2743">
            <w:r>
              <w:t xml:space="preserve">Prezentarea potentialului turistic din Austria 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U24-C2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11</w:t>
            </w:r>
          </w:p>
        </w:tc>
        <w:tc>
          <w:tcPr>
            <w:tcW w:w="2760" w:type="dxa"/>
          </w:tcPr>
          <w:p w:rsidR="007C2743" w:rsidRDefault="007C2743" w:rsidP="007C2743">
            <w:r>
              <w:t xml:space="preserve">Delta Dunarii : principalul </w:t>
            </w:r>
            <w:r>
              <w:lastRenderedPageBreak/>
              <w:t>izvor de bogatie naturala</w:t>
            </w:r>
          </w:p>
        </w:tc>
        <w:tc>
          <w:tcPr>
            <w:tcW w:w="1704" w:type="dxa"/>
          </w:tcPr>
          <w:p w:rsidR="007C2743" w:rsidRDefault="007C2743" w:rsidP="007C2743">
            <w:r>
              <w:lastRenderedPageBreak/>
              <w:t xml:space="preserve">Tehnician in </w:t>
            </w:r>
            <w:r>
              <w:lastRenderedPageBreak/>
              <w:t>turism</w:t>
            </w:r>
          </w:p>
        </w:tc>
        <w:tc>
          <w:tcPr>
            <w:tcW w:w="1705" w:type="dxa"/>
          </w:tcPr>
          <w:p w:rsidR="007C2743" w:rsidRDefault="007C2743" w:rsidP="007C2743">
            <w:r>
              <w:lastRenderedPageBreak/>
              <w:t>U19-C1-2</w:t>
            </w:r>
          </w:p>
        </w:tc>
        <w:tc>
          <w:tcPr>
            <w:tcW w:w="1705" w:type="dxa"/>
          </w:tcPr>
          <w:p w:rsidR="007C2743" w:rsidRDefault="007C2743" w:rsidP="007C2743">
            <w:r>
              <w:t xml:space="preserve">Sortan Joca </w:t>
            </w:r>
            <w:r>
              <w:lastRenderedPageBreak/>
              <w:t>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lastRenderedPageBreak/>
              <w:t>12</w:t>
            </w:r>
          </w:p>
        </w:tc>
        <w:tc>
          <w:tcPr>
            <w:tcW w:w="2760" w:type="dxa"/>
          </w:tcPr>
          <w:p w:rsidR="007C2743" w:rsidRDefault="007C2743" w:rsidP="007C2743">
            <w:r>
              <w:t>Prezentarea de locuri de neuitat pentru realizarea turismului de agrement Hawai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Uc13-C3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13</w:t>
            </w:r>
          </w:p>
        </w:tc>
        <w:tc>
          <w:tcPr>
            <w:tcW w:w="2760" w:type="dxa"/>
          </w:tcPr>
          <w:p w:rsidR="007C2743" w:rsidRDefault="007C2743" w:rsidP="007C2743">
            <w:r>
              <w:t>Realizarea unui sejur romantic in Italia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U19-C1-2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14</w:t>
            </w:r>
          </w:p>
        </w:tc>
        <w:tc>
          <w:tcPr>
            <w:tcW w:w="2760" w:type="dxa"/>
          </w:tcPr>
          <w:p w:rsidR="007C2743" w:rsidRDefault="007C2743" w:rsidP="007C2743">
            <w:r>
              <w:t xml:space="preserve">Un sejur de refacere cu ape termale si minerale 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U19-C1-2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15</w:t>
            </w:r>
          </w:p>
        </w:tc>
        <w:tc>
          <w:tcPr>
            <w:tcW w:w="2760" w:type="dxa"/>
          </w:tcPr>
          <w:p w:rsidR="007C2743" w:rsidRDefault="007C2743" w:rsidP="007C2743">
            <w:r>
              <w:t xml:space="preserve">Valorificarea potentialului turistic in statiuni romanesti de neuitat 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Uc13-C3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16</w:t>
            </w:r>
          </w:p>
        </w:tc>
        <w:tc>
          <w:tcPr>
            <w:tcW w:w="2760" w:type="dxa"/>
          </w:tcPr>
          <w:p w:rsidR="007C2743" w:rsidRDefault="007C2743" w:rsidP="007C2743">
            <w:r>
              <w:t xml:space="preserve">Locuri inedite pentru realizarea sporturilor de iarna 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U24-C2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17</w:t>
            </w:r>
          </w:p>
        </w:tc>
        <w:tc>
          <w:tcPr>
            <w:tcW w:w="2760" w:type="dxa"/>
          </w:tcPr>
          <w:p w:rsidR="007C2743" w:rsidRDefault="007C2743" w:rsidP="007C2743">
            <w:r>
              <w:t>Descrierea Marii Negre: ca principala atractie a turismului de litoral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U19-C1-2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18</w:t>
            </w:r>
          </w:p>
        </w:tc>
        <w:tc>
          <w:tcPr>
            <w:tcW w:w="2760" w:type="dxa"/>
          </w:tcPr>
          <w:p w:rsidR="007C2743" w:rsidRDefault="007C2743" w:rsidP="007C2743">
            <w:r>
              <w:t>Valea Prahovei : perla turismului montan romanesc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U19-C1-2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19</w:t>
            </w:r>
          </w:p>
        </w:tc>
        <w:tc>
          <w:tcPr>
            <w:tcW w:w="2760" w:type="dxa"/>
          </w:tcPr>
          <w:p w:rsidR="007C2743" w:rsidRDefault="007C2743" w:rsidP="007C2743">
            <w:r>
              <w:t>Parisul cu obiective turistice vechi dar in aceelasi timp moderne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U24-C2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20</w:t>
            </w:r>
          </w:p>
        </w:tc>
        <w:tc>
          <w:tcPr>
            <w:tcW w:w="2760" w:type="dxa"/>
          </w:tcPr>
          <w:p w:rsidR="007C2743" w:rsidRDefault="007C2743" w:rsidP="007C2743">
            <w:smartTag w:uri="urn:schemas-microsoft-com:office:smarttags" w:element="place">
              <w:smartTag w:uri="urn:schemas-microsoft-com:office:smarttags" w:element="country-region">
                <w:r>
                  <w:t>Bulgaria</w:t>
                </w:r>
              </w:smartTag>
            </w:smartTag>
            <w:r>
              <w:t xml:space="preserve"> : locul ideal de realizare a turismului de agreement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U19-C1-2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21</w:t>
            </w:r>
          </w:p>
        </w:tc>
        <w:tc>
          <w:tcPr>
            <w:tcW w:w="2760" w:type="dxa"/>
          </w:tcPr>
          <w:p w:rsidR="007C2743" w:rsidRDefault="007C2743" w:rsidP="007C2743">
            <w:r>
              <w:t>Un sejur plin de frumusete in Spania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Uc13-C3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22</w:t>
            </w:r>
          </w:p>
        </w:tc>
        <w:tc>
          <w:tcPr>
            <w:tcW w:w="2760" w:type="dxa"/>
          </w:tcPr>
          <w:p w:rsidR="007C2743" w:rsidRDefault="007C2743" w:rsidP="007C2743">
            <w:r>
              <w:t xml:space="preserve">Egiptul : </w:t>
            </w:r>
            <w:smartTag w:uri="urn:schemas-microsoft-com:office:smarttags" w:element="place">
              <w:r>
                <w:t>tara</w:t>
              </w:r>
            </w:smartTag>
            <w:r>
              <w:t xml:space="preserve"> piramidelor si a faraonilor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U24-C2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23</w:t>
            </w:r>
          </w:p>
        </w:tc>
        <w:tc>
          <w:tcPr>
            <w:tcW w:w="2760" w:type="dxa"/>
          </w:tcPr>
          <w:p w:rsidR="007C2743" w:rsidRDefault="007C2743" w:rsidP="007C2743">
            <w:r>
              <w:t>Prezentarea unui voiaj intr-o cultura misterioasa Grecia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U19-C1-2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24</w:t>
            </w:r>
          </w:p>
        </w:tc>
        <w:tc>
          <w:tcPr>
            <w:tcW w:w="2760" w:type="dxa"/>
          </w:tcPr>
          <w:p w:rsidR="007C2743" w:rsidRDefault="007C2743" w:rsidP="007C2743">
            <w:r>
              <w:t>Valorificarea potentialului turistic in Retezat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Uc13-C3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25</w:t>
            </w:r>
          </w:p>
        </w:tc>
        <w:tc>
          <w:tcPr>
            <w:tcW w:w="2760" w:type="dxa"/>
          </w:tcPr>
          <w:p w:rsidR="007C2743" w:rsidRDefault="007C2743" w:rsidP="007C2743">
            <w:r>
              <w:t xml:space="preserve">Prezentarea potentialului turistic religios din </w:t>
            </w:r>
            <w:smartTag w:uri="urn:schemas-microsoft-com:office:smarttags" w:element="country-region">
              <w:smartTag w:uri="urn:schemas-microsoft-com:office:smarttags" w:element="place">
                <w:r>
                  <w:t>Moldova</w:t>
                </w:r>
              </w:smartTag>
            </w:smartTag>
            <w:r>
              <w:t xml:space="preserve">  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U24-C2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26</w:t>
            </w:r>
          </w:p>
        </w:tc>
        <w:tc>
          <w:tcPr>
            <w:tcW w:w="2760" w:type="dxa"/>
          </w:tcPr>
          <w:p w:rsidR="007C2743" w:rsidRDefault="007C2743" w:rsidP="007C2743">
            <w:smartTag w:uri="urn:schemas-microsoft-com:office:smarttags" w:element="country-region">
              <w:r>
                <w:t>Romania</w:t>
              </w:r>
            </w:smartTag>
            <w:r>
              <w:t xml:space="preserve"> –o </w:t>
            </w:r>
            <w:smartTag w:uri="urn:schemas-microsoft-com:office:smarttags" w:element="place">
              <w:r>
                <w:t>tara</w:t>
              </w:r>
            </w:smartTag>
            <w:r>
              <w:t xml:space="preserve"> cu un minunat potential turistic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U19-C1-2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27</w:t>
            </w:r>
          </w:p>
        </w:tc>
        <w:tc>
          <w:tcPr>
            <w:tcW w:w="2760" w:type="dxa"/>
          </w:tcPr>
          <w:p w:rsidR="007C2743" w:rsidRDefault="007C2743" w:rsidP="007C2743">
            <w:r>
              <w:t xml:space="preserve">Un oras al misterelor si al mastilor </w:t>
            </w:r>
            <w:smartTag w:uri="urn:schemas-microsoft-com:office:smarttags" w:element="place">
              <w:r>
                <w:t>Venetia</w:t>
              </w:r>
            </w:smartTag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U24-C2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  <w:tr w:rsidR="007C2743" w:rsidTr="007C2743">
        <w:tc>
          <w:tcPr>
            <w:tcW w:w="648" w:type="dxa"/>
          </w:tcPr>
          <w:p w:rsidR="007C2743" w:rsidRDefault="007C2743" w:rsidP="007C2743">
            <w:r>
              <w:t>28</w:t>
            </w:r>
          </w:p>
        </w:tc>
        <w:tc>
          <w:tcPr>
            <w:tcW w:w="2760" w:type="dxa"/>
          </w:tcPr>
          <w:p w:rsidR="007C2743" w:rsidRDefault="007C2743" w:rsidP="007C2743">
            <w:r>
              <w:t xml:space="preserve">Organizarea unei reuniuni pe teme culturale in judetul Hunedoara </w:t>
            </w:r>
          </w:p>
        </w:tc>
        <w:tc>
          <w:tcPr>
            <w:tcW w:w="1704" w:type="dxa"/>
          </w:tcPr>
          <w:p w:rsidR="007C2743" w:rsidRDefault="007C2743" w:rsidP="007C2743">
            <w:r>
              <w:t>Tehnician in turism</w:t>
            </w:r>
          </w:p>
        </w:tc>
        <w:tc>
          <w:tcPr>
            <w:tcW w:w="1705" w:type="dxa"/>
          </w:tcPr>
          <w:p w:rsidR="007C2743" w:rsidRDefault="007C2743" w:rsidP="007C2743">
            <w:r>
              <w:t>U19-C1-2</w:t>
            </w:r>
          </w:p>
        </w:tc>
        <w:tc>
          <w:tcPr>
            <w:tcW w:w="1705" w:type="dxa"/>
          </w:tcPr>
          <w:p w:rsidR="007C2743" w:rsidRDefault="007C2743" w:rsidP="007C2743">
            <w:r>
              <w:t>Sortan Joca Violeta</w:t>
            </w:r>
          </w:p>
        </w:tc>
      </w:tr>
    </w:tbl>
    <w:p w:rsidR="007C2743" w:rsidRDefault="007C2743" w:rsidP="007C2743">
      <w:pPr>
        <w:jc w:val="center"/>
      </w:pPr>
    </w:p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7C2743">
      <w:pPr>
        <w:jc w:val="center"/>
        <w:rPr>
          <w:b/>
        </w:rPr>
      </w:pPr>
      <w:r>
        <w:rPr>
          <w:b/>
        </w:rPr>
        <w:t>Tehnician protectia mediului-clasa a XII-a D</w:t>
      </w:r>
      <w:r w:rsidR="004955E7">
        <w:rPr>
          <w:b/>
        </w:rPr>
        <w:t>, a XIII-</w:t>
      </w:r>
      <w:proofErr w:type="gramStart"/>
      <w:r w:rsidR="004955E7">
        <w:rPr>
          <w:b/>
        </w:rPr>
        <w:t>a</w:t>
      </w:r>
      <w:proofErr w:type="gramEnd"/>
      <w:r w:rsidR="004955E7">
        <w:rPr>
          <w:b/>
        </w:rPr>
        <w:t xml:space="preserve"> A</w:t>
      </w:r>
    </w:p>
    <w:p w:rsidR="007C2743" w:rsidRDefault="007C2743" w:rsidP="007C2743">
      <w:pPr>
        <w:jc w:val="center"/>
        <w:rPr>
          <w:b/>
        </w:rPr>
      </w:pPr>
    </w:p>
    <w:p w:rsidR="007C2743" w:rsidRDefault="007C2743" w:rsidP="007C2743">
      <w:pPr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72"/>
        <w:gridCol w:w="5011"/>
        <w:gridCol w:w="1831"/>
        <w:gridCol w:w="1774"/>
      </w:tblGrid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NR CRT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 xml:space="preserve">TEMA 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UNITATI DE COMPETENTA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PROFESOR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1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ANALIZA POLUARII IN MEDIUL URBAN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2.1,2.2,2.4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jc w:val="center"/>
            </w:pPr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2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IMPACTUL ASUPRA MEDIULUI A SURSELOR DE ENERGIE – ENERGIA GEOTERMALA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U9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9.1,9.3,9.4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jc w:val="center"/>
            </w:pPr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3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TEHNOLOGII DE BIOREMEDIERE A SOLULUI - COMPOSTAREA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U17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C17.1,17.2,17.3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jc w:val="center"/>
            </w:pPr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4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ORIGINEA SI CLASIFICAREA APELOR UZATE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U4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4.2,4.3,4.4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jc w:val="center"/>
            </w:pPr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5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DEGRADAREA STRATULUI DE OZON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2.1,2.2,2.3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jc w:val="center"/>
            </w:pPr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6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PH-ul SOLULUI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U5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5.1,5.4,5.5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jc w:val="center"/>
            </w:pPr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7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MATERIALE RECICLABILE – RECICLAREA STICLEI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U20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C20.1,20.2,20.5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jc w:val="center"/>
            </w:pPr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8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INFLUENTA OMULUI ASUPRA MEDIULUI INCONJURATOR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2.1,2.2,2.5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jc w:val="center"/>
            </w:pPr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9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APA POTABILA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U16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4.2,4.3,4.5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jc w:val="center"/>
            </w:pPr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10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METODE ECONOMICE DE CUANTIFICARE A IMPACTULUI – PARCUL NATIONAL RETEZAT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U1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1.1,1.2,1.3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jc w:val="center"/>
            </w:pPr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11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ECONOMIA DESEURILOR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U20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C20.1,20.4,20.5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jc w:val="center"/>
            </w:pPr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12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RELATIA BIOTOP-BIOCENOZA DIN CADRUL DIFERITELOR TIPURI DE ECOSISTEME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U1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1.1,1.3,1.4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jc w:val="center"/>
            </w:pPr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lastRenderedPageBreak/>
              <w:t>13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SISTEMUL DE MONITORIZARE A CALITATII AERULUI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2.1,2.2,2.3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jc w:val="center"/>
            </w:pPr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14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</w:p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SURSE DE APA SI CRITERII PENTRU ALEGEREA LOR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U4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4.1,4.4,4.6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</w:p>
          <w:p w:rsidR="004955E7" w:rsidRPr="004955E7" w:rsidRDefault="004955E7" w:rsidP="00DC5710">
            <w:pPr>
              <w:jc w:val="center"/>
            </w:pPr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15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RESURSE PERMANENTE DE ENERGIE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U9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9.1,9.2,9.3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jc w:val="center"/>
            </w:pPr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16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PROMOVAREA PRODUSELOR VERZI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U9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9.1,9.4,9.5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jc w:val="center"/>
            </w:pPr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17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TRATAREA SI VALORIFICAREA DESEURILOR MEDICALE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U20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C20.1,20.4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jc w:val="center"/>
            </w:pPr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18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EFECTUL DE SERA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2.1,2.2,2.5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jc w:val="center"/>
            </w:pPr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19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DESEURILE DIN CONSTRUCTII SI DEMOLARI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U20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C20.1,20,4,20.5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20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TRATAREA SI VALORIFICAREA DESEURILOR PROVENITE DIN INDUSTRIA DE PRELUCRARE A METALELOR NEFEROASE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U20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C20.1,20.2,20,3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21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METODE DE VALORIFICARE A NAMOLURILOR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U17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C17.1,17.2,17.4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22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POLUAREA MEDIULUI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2.1,2.4,2.6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23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IMPACTUL TRAFICULUI RUTIER ASUPRA ECHILIBRULUI AMBIENTAL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U18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C18.1,18.3,18.4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24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ARII PROTEJATE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U1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1.1,1.2,1.4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25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RECICLAREA AUTOVEHICULELOR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U20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C20.1,20.4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26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ECONOMIA EMISIILOR ZERO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2.1,2.2,2.5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27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DESEURI RADIOACTIVE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U20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C20.1,20.3,20.4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28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EFECTELE POLUANTILOR DIN ATMOSFERA ASUPRA ORGANISMULUI UMAN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U18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C18.1,18.2,18.4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29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CONSERVAREA BIODIVERSITATII FORESTIERE IN PARCUL NATIONAL RETEZAT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U7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7.1,7.3,7.4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30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PROTECTIA CALITATII AERULUI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U18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C18.1,18.3,18.4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31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</w:p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PROCEDEE SI ECHIPAMENTE PENTRU EPURAREA APEI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U3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3.1,3.2,3.4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rPr>
                <w:lang w:val="ro-RO"/>
              </w:rPr>
            </w:pPr>
          </w:p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32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DEGRADAREA SOLULUI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U17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C17.1,17.3,17.5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33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MASURI DE PREVENIRE A POLUARII APELOR NATURALE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U16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C16.1,16.3,16.4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34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EFECTELE POLUARII AERULUI ASUPRA MEDIULUI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2.1,2.3,2.4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35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ECOSISTEME ANTROPIZATE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U1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1.1,1.2,1.6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36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DEPOZITE DE DESEURI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U20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C20,1.20.3,20.5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37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POLUAREA RESURSELOR DE APA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U16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lastRenderedPageBreak/>
              <w:t>C16.1,16.2,16.4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lastRenderedPageBreak/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lastRenderedPageBreak/>
              <w:t>38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ECOSISTEMUL DELTA DUNARII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U1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1.1,1.2,1.6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39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EFECTUL DE SERA SI INCALZIREA PLANETEI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2.1,2.2,2.5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40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RECICLAREA PET-urilor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U20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C20.1,20.4,20.5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41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APE MINERALE – CAPTARE SI TRANSPORT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U16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C16.1,16.2,16.4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42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DESERTURILE SI DESERTIFICAREA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U1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1.1,1.2,1.5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43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AMBALAJE ECOLOGICE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U20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C20.1,20.3,20,4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44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VALORIFICAREA DESEURILOR MENAJERE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U20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C20.1,20.2,20.3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45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ENERGIA VANTULUI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U9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9.1,9.2,9.4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46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DESEURI PERICULOASE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U20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C20.1,20.2,20.4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47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INCALZIREA GLOBALA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U2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2.1,2.2,2.3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48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SCHIMBARILE CLIMATICE SI INFLUENTA LOR ASUPRA MEDIULUI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U9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9.1,9,2,9,5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49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</w:p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POLUAREA AUTO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U5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5.1,5.3,5.4</w:t>
            </w:r>
          </w:p>
        </w:tc>
        <w:tc>
          <w:tcPr>
            <w:tcW w:w="1813" w:type="dxa"/>
          </w:tcPr>
          <w:p w:rsidR="004955E7" w:rsidRPr="004955E7" w:rsidRDefault="004955E7" w:rsidP="00DC5710">
            <w:pPr>
              <w:rPr>
                <w:lang w:val="ro-RO"/>
              </w:rPr>
            </w:pPr>
          </w:p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  <w:tr w:rsidR="004955E7" w:rsidRPr="004955E7" w:rsidTr="00DC5710">
        <w:tc>
          <w:tcPr>
            <w:tcW w:w="675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50</w:t>
            </w:r>
          </w:p>
        </w:tc>
        <w:tc>
          <w:tcPr>
            <w:tcW w:w="5245" w:type="dxa"/>
          </w:tcPr>
          <w:p w:rsidR="004955E7" w:rsidRPr="004955E7" w:rsidRDefault="004955E7" w:rsidP="00DC5710">
            <w:pPr>
              <w:rPr>
                <w:lang w:val="ro-RO"/>
              </w:rPr>
            </w:pPr>
            <w:r w:rsidRPr="004955E7">
              <w:rPr>
                <w:lang w:val="ro-RO"/>
              </w:rPr>
              <w:t>DEPOZITAREA DESEURILOR</w:t>
            </w:r>
          </w:p>
        </w:tc>
        <w:tc>
          <w:tcPr>
            <w:tcW w:w="1843" w:type="dxa"/>
          </w:tcPr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U3</w:t>
            </w:r>
          </w:p>
          <w:p w:rsidR="004955E7" w:rsidRPr="004955E7" w:rsidRDefault="004955E7" w:rsidP="00DC5710">
            <w:pPr>
              <w:jc w:val="center"/>
              <w:rPr>
                <w:lang w:val="ro-RO"/>
              </w:rPr>
            </w:pPr>
            <w:r w:rsidRPr="004955E7">
              <w:rPr>
                <w:lang w:val="ro-RO"/>
              </w:rPr>
              <w:t>C 3.1,3.2,3.4</w:t>
            </w:r>
          </w:p>
        </w:tc>
        <w:tc>
          <w:tcPr>
            <w:tcW w:w="1813" w:type="dxa"/>
          </w:tcPr>
          <w:p w:rsidR="004955E7" w:rsidRPr="004955E7" w:rsidRDefault="004955E7" w:rsidP="00DC5710">
            <w:r w:rsidRPr="004955E7">
              <w:rPr>
                <w:lang w:val="ro-RO"/>
              </w:rPr>
              <w:t>PETRAS ALIN</w:t>
            </w:r>
          </w:p>
        </w:tc>
      </w:tr>
    </w:tbl>
    <w:p w:rsidR="004955E7" w:rsidRPr="004955E7" w:rsidRDefault="004955E7" w:rsidP="007C2743">
      <w:pPr>
        <w:jc w:val="center"/>
        <w:rPr>
          <w:b/>
        </w:rPr>
      </w:pPr>
    </w:p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8A4C50"/>
    <w:p w:rsidR="007C2743" w:rsidRDefault="007C2743" w:rsidP="008A4C50"/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/>
      </w:tblPr>
      <w:tblGrid>
        <w:gridCol w:w="2535"/>
        <w:gridCol w:w="6220"/>
      </w:tblGrid>
      <w:tr w:rsidR="00DD601F" w:rsidRPr="00EB4A72" w:rsidTr="00DD601F">
        <w:trPr>
          <w:gridAfter w:val="1"/>
          <w:wAfter w:w="6220" w:type="dxa"/>
          <w:trHeight w:val="277"/>
        </w:trPr>
        <w:tc>
          <w:tcPr>
            <w:tcW w:w="25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D601F" w:rsidRPr="00EB4A72" w:rsidRDefault="00DD601F" w:rsidP="00DC5710">
            <w:pPr>
              <w:rPr>
                <w:color w:val="002060"/>
              </w:rPr>
            </w:pPr>
          </w:p>
        </w:tc>
      </w:tr>
      <w:tr w:rsidR="00DD601F" w:rsidRPr="00EB4A72" w:rsidTr="00DD601F">
        <w:trPr>
          <w:trHeight w:val="1643"/>
        </w:trPr>
        <w:tc>
          <w:tcPr>
            <w:tcW w:w="87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D601F" w:rsidRDefault="00DD601F" w:rsidP="00DD601F">
            <w:pPr>
              <w:jc w:val="center"/>
              <w:rPr>
                <w:b/>
              </w:rPr>
            </w:pPr>
          </w:p>
          <w:p w:rsidR="00DD601F" w:rsidRDefault="00DD601F" w:rsidP="00DD601F">
            <w:pPr>
              <w:jc w:val="center"/>
              <w:rPr>
                <w:b/>
              </w:rPr>
            </w:pPr>
          </w:p>
          <w:p w:rsidR="00DD601F" w:rsidRDefault="00DD601F" w:rsidP="00DD601F">
            <w:pPr>
              <w:jc w:val="center"/>
              <w:rPr>
                <w:b/>
              </w:rPr>
            </w:pPr>
            <w:r>
              <w:rPr>
                <w:b/>
              </w:rPr>
              <w:t>Tehnician in prelucrarea lemnului-clasa a XIV-a A ruta progresiva</w:t>
            </w:r>
          </w:p>
          <w:p w:rsidR="00DD601F" w:rsidRDefault="00DD601F" w:rsidP="00DD601F">
            <w:pPr>
              <w:jc w:val="center"/>
              <w:rPr>
                <w:b/>
              </w:rPr>
            </w:pPr>
          </w:p>
          <w:p w:rsidR="00DD601F" w:rsidRDefault="00DD601F" w:rsidP="00DD601F"/>
          <w:p w:rsidR="00DD601F" w:rsidRPr="00AF31D8" w:rsidRDefault="00DD601F" w:rsidP="00DC5710">
            <w:pPr>
              <w:rPr>
                <w:color w:val="002060"/>
                <w:sz w:val="20"/>
                <w:szCs w:val="20"/>
                <w:lang w:val="pt-BR"/>
              </w:rPr>
            </w:pPr>
          </w:p>
        </w:tc>
      </w:tr>
    </w:tbl>
    <w:tbl>
      <w:tblPr>
        <w:tblStyle w:val="TableGrid"/>
        <w:tblW w:w="0" w:type="auto"/>
        <w:tblLayout w:type="fixed"/>
        <w:tblLook w:val="04A0"/>
      </w:tblPr>
      <w:tblGrid>
        <w:gridCol w:w="583"/>
        <w:gridCol w:w="2502"/>
        <w:gridCol w:w="4253"/>
        <w:gridCol w:w="1984"/>
      </w:tblGrid>
      <w:tr w:rsidR="00DD601F" w:rsidRPr="00EB4A72" w:rsidTr="00DD601F">
        <w:trPr>
          <w:trHeight w:val="70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ab/>
              <w:t>Nr. Crt.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T</w:t>
            </w:r>
            <w:r w:rsidRPr="00EB4A72">
              <w:rPr>
                <w:color w:val="002060"/>
              </w:rPr>
              <w:t>ema   proiectului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C</w:t>
            </w:r>
            <w:r w:rsidRPr="00EB4A72">
              <w:rPr>
                <w:color w:val="002060"/>
              </w:rPr>
              <w:t>ompetente tehnice specializate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P</w:t>
            </w:r>
            <w:r w:rsidRPr="00EB4A72">
              <w:rPr>
                <w:color w:val="002060"/>
              </w:rPr>
              <w:t>rofesor</w:t>
            </w:r>
          </w:p>
          <w:p w:rsidR="00DD601F" w:rsidRPr="00EB4A72" w:rsidRDefault="00DD601F" w:rsidP="00DC5710">
            <w:pPr>
              <w:jc w:val="center"/>
              <w:rPr>
                <w:color w:val="002060"/>
              </w:rPr>
            </w:pPr>
            <w:r w:rsidRPr="00EB4A72">
              <w:rPr>
                <w:color w:val="002060"/>
              </w:rPr>
              <w:t>propunator</w:t>
            </w:r>
          </w:p>
        </w:tc>
      </w:tr>
      <w:tr w:rsidR="00DD601F" w:rsidRPr="00EB4A72" w:rsidTr="00DC5710"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1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>
              <w:rPr>
                <w:color w:val="002060"/>
              </w:rPr>
              <w:t>Documentaţia tehnica ,, Corp inferior modul biblioteca”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18. Elaborarea documentatiei tehnice pentru produse simple din lemn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Ing. David Maria</w:t>
            </w:r>
          </w:p>
        </w:tc>
      </w:tr>
      <w:tr w:rsidR="00DD601F" w:rsidRPr="00EB4A72" w:rsidTr="00DC5710"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2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>
              <w:rPr>
                <w:color w:val="002060"/>
              </w:rPr>
              <w:t xml:space="preserve"> Documentaţia tehnica </w:t>
            </w:r>
            <w:r w:rsidRPr="00EB4A72">
              <w:rPr>
                <w:color w:val="002060"/>
              </w:rPr>
              <w:t>,,Etajerǎ”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18. Elaborarea documentatiei tehnice pentru produse simple din lemn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Ing. David Maria</w:t>
            </w:r>
          </w:p>
        </w:tc>
      </w:tr>
      <w:tr w:rsidR="00DD601F" w:rsidRPr="00EB4A72" w:rsidTr="00DC5710"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3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>
              <w:rPr>
                <w:color w:val="002060"/>
              </w:rPr>
              <w:t xml:space="preserve">Documentaţia tehnica </w:t>
            </w:r>
            <w:r>
              <w:rPr>
                <w:color w:val="002060"/>
              </w:rPr>
              <w:lastRenderedPageBreak/>
              <w:t>,,Corp living”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5376B7" w:rsidRDefault="00DD601F" w:rsidP="00DC5710">
            <w:pPr>
              <w:pStyle w:val="PlainText"/>
              <w:jc w:val="both"/>
              <w:rPr>
                <w:rFonts w:ascii="Times New Roman" w:hAnsi="Times New Roman"/>
                <w:color w:val="002060"/>
                <w:sz w:val="24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</w:rPr>
              <w:lastRenderedPageBreak/>
              <w:t>18.Elaborarea/</w:t>
            </w:r>
            <w:r w:rsidRPr="005376B7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documentatiei tehnice </w:t>
            </w:r>
            <w:r w:rsidRPr="005376B7">
              <w:rPr>
                <w:rFonts w:ascii="Times New Roman" w:hAnsi="Times New Roman"/>
                <w:color w:val="002060"/>
                <w:sz w:val="24"/>
                <w:szCs w:val="24"/>
              </w:rPr>
              <w:lastRenderedPageBreak/>
              <w:t>pentru produse simple din lemn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lastRenderedPageBreak/>
              <w:t>Ing. David Maria</w:t>
            </w:r>
          </w:p>
        </w:tc>
      </w:tr>
      <w:tr w:rsidR="00DD601F" w:rsidRPr="00EB4A72" w:rsidTr="00DC5710"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lastRenderedPageBreak/>
              <w:t>4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Default="00DD601F" w:rsidP="00DC5710">
            <w:pPr>
              <w:rPr>
                <w:color w:val="002060"/>
              </w:rPr>
            </w:pPr>
            <w:r>
              <w:rPr>
                <w:color w:val="002060"/>
              </w:rPr>
              <w:t>Documentaţia tehnica</w:t>
            </w:r>
          </w:p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,,Dulǎpior nişǎ”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18. Elaborarea documentatiei tehnice pentru produse simple din lemn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Ing. David Maria</w:t>
            </w:r>
          </w:p>
        </w:tc>
      </w:tr>
      <w:tr w:rsidR="00DD601F" w:rsidRPr="00EB4A72" w:rsidTr="00DC5710"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5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>
              <w:rPr>
                <w:color w:val="002060"/>
              </w:rPr>
              <w:t>Documentaţia tehnica</w:t>
            </w:r>
          </w:p>
          <w:p w:rsidR="00DD601F" w:rsidRPr="00EB4A72" w:rsidRDefault="00DD601F" w:rsidP="00DC5710">
            <w:pPr>
              <w:rPr>
                <w:color w:val="002060"/>
              </w:rPr>
            </w:pPr>
            <w:r>
              <w:rPr>
                <w:color w:val="002060"/>
              </w:rPr>
              <w:t>,, Comoda cu sertar”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18. Elaborarea documentatiei tehnice pentru produse simple din lemn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Ing. David Maria</w:t>
            </w:r>
          </w:p>
        </w:tc>
      </w:tr>
      <w:tr w:rsidR="00DD601F" w:rsidRPr="00EB4A72" w:rsidTr="00DC5710"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6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Default="00DD601F" w:rsidP="00DC5710">
            <w:pPr>
              <w:rPr>
                <w:color w:val="002060"/>
              </w:rPr>
            </w:pPr>
            <w:r>
              <w:rPr>
                <w:color w:val="002060"/>
              </w:rPr>
              <w:t>Documentaţia tehnica</w:t>
            </w:r>
          </w:p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,,Comodǎ ”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18. Elaborarea documentatiei tehnice pentru produse simple din lemn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Ing. David Maria</w:t>
            </w:r>
          </w:p>
        </w:tc>
      </w:tr>
      <w:tr w:rsidR="00DD601F" w:rsidRPr="00EB4A72" w:rsidTr="00DC5710"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7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01F" w:rsidRPr="00EB4A72" w:rsidRDefault="00DD601F" w:rsidP="00DC5710">
            <w:pPr>
              <w:rPr>
                <w:color w:val="002060"/>
              </w:rPr>
            </w:pPr>
            <w:r>
              <w:rPr>
                <w:color w:val="002060"/>
              </w:rPr>
              <w:t>Documentaţia tehnica ,,Masuta hol”</w:t>
            </w:r>
          </w:p>
          <w:p w:rsidR="00DD601F" w:rsidRPr="00EB4A72" w:rsidRDefault="00DD601F" w:rsidP="00DC5710">
            <w:pPr>
              <w:rPr>
                <w:color w:val="002060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18. Elaborarea documentatiei tehnice pentru produse simple din lemn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Ing. David Maria</w:t>
            </w:r>
          </w:p>
        </w:tc>
      </w:tr>
      <w:tr w:rsidR="00DD601F" w:rsidRPr="00EB4A72" w:rsidTr="00DC5710"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8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Default="00DD601F" w:rsidP="00DC5710">
            <w:pPr>
              <w:rPr>
                <w:color w:val="002060"/>
              </w:rPr>
            </w:pPr>
            <w:r>
              <w:rPr>
                <w:color w:val="002060"/>
              </w:rPr>
              <w:t>Documentaţia tehnica</w:t>
            </w:r>
          </w:p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,,Comodǎ camerǎ hotel”</w:t>
            </w:r>
          </w:p>
          <w:p w:rsidR="00DD601F" w:rsidRPr="00EB4A72" w:rsidRDefault="00DD601F" w:rsidP="00DC5710">
            <w:pPr>
              <w:rPr>
                <w:color w:val="002060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18. Elaborarea documentatiei tehnice pentru produse simple din lemn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Ing. David Maria</w:t>
            </w:r>
          </w:p>
        </w:tc>
      </w:tr>
      <w:tr w:rsidR="00DD601F" w:rsidRPr="00EB4A72" w:rsidTr="00DC5710"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9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>
              <w:rPr>
                <w:color w:val="002060"/>
              </w:rPr>
              <w:t>Studiu privind montarea mobilei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>
              <w:rPr>
                <w:color w:val="002060"/>
              </w:rPr>
              <w:t>12. Tehnologia mobilei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Ing. David Maria</w:t>
            </w:r>
          </w:p>
        </w:tc>
      </w:tr>
      <w:tr w:rsidR="00DD601F" w:rsidRPr="00EB4A72" w:rsidTr="00DC5710"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10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Stilul popular românesc la piese de mobilier din Transilvania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20. Estetica produselor de mobila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Ing. David Maria</w:t>
            </w:r>
          </w:p>
        </w:tc>
      </w:tr>
      <w:tr w:rsidR="00DD601F" w:rsidRPr="00EB4A72" w:rsidTr="00DC5710"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11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01F" w:rsidRPr="00EB4A72" w:rsidRDefault="00DD601F" w:rsidP="00DC5710">
            <w:pPr>
              <w:rPr>
                <w:color w:val="002060"/>
              </w:rPr>
            </w:pPr>
            <w:r>
              <w:rPr>
                <w:color w:val="002060"/>
              </w:rPr>
              <w:t>Documentaţia tehnica ,,Dulap cu o usa”</w:t>
            </w:r>
          </w:p>
          <w:p w:rsidR="00DD601F" w:rsidRPr="00EB4A72" w:rsidRDefault="00DD601F" w:rsidP="00DC5710">
            <w:pPr>
              <w:rPr>
                <w:color w:val="002060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18. Elaborarea documentatiei tehnice pentru produse simple din lemn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Ing. David Maria</w:t>
            </w:r>
          </w:p>
        </w:tc>
      </w:tr>
      <w:tr w:rsidR="00DD601F" w:rsidRPr="00EB4A72" w:rsidTr="00DC5710"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12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>
              <w:rPr>
                <w:color w:val="002060"/>
              </w:rPr>
              <w:t>Documentaţia tehnica ,,Dulapior copii”</w:t>
            </w:r>
          </w:p>
          <w:p w:rsidR="00DD601F" w:rsidRPr="00EB4A72" w:rsidRDefault="00DD601F" w:rsidP="00DC5710">
            <w:pPr>
              <w:rPr>
                <w:color w:val="002060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18. Elaborarea documentatiei tehnice pentru produse simple din lemn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Ing. David Maria</w:t>
            </w:r>
          </w:p>
        </w:tc>
      </w:tr>
      <w:tr w:rsidR="00DD601F" w:rsidRPr="00EB4A72" w:rsidTr="00DC5710"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13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Docu</w:t>
            </w:r>
            <w:r>
              <w:rPr>
                <w:color w:val="002060"/>
              </w:rPr>
              <w:t>mentaţia tehnicǎ ,,Dulapior cu doua</w:t>
            </w:r>
            <w:r w:rsidRPr="00EB4A72">
              <w:rPr>
                <w:color w:val="002060"/>
              </w:rPr>
              <w:t xml:space="preserve"> uşi”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18. Elaborarea documentatiei tehnice pentru produse simple din lemn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601F" w:rsidRPr="00EB4A72" w:rsidRDefault="00DD601F" w:rsidP="00DC5710">
            <w:pPr>
              <w:rPr>
                <w:color w:val="002060"/>
              </w:rPr>
            </w:pPr>
            <w:r w:rsidRPr="00EB4A72">
              <w:rPr>
                <w:color w:val="002060"/>
              </w:rPr>
              <w:t>Ing. David Maria</w:t>
            </w:r>
          </w:p>
        </w:tc>
      </w:tr>
    </w:tbl>
    <w:p w:rsidR="00DD601F" w:rsidRDefault="00DD601F" w:rsidP="00DD601F">
      <w:pPr>
        <w:rPr>
          <w:color w:val="002060"/>
        </w:rPr>
      </w:pPr>
    </w:p>
    <w:p w:rsidR="00DD601F" w:rsidRPr="00EB4A72" w:rsidRDefault="00DD601F" w:rsidP="00DD601F">
      <w:pPr>
        <w:rPr>
          <w:color w:val="002060"/>
        </w:rPr>
      </w:pPr>
    </w:p>
    <w:p w:rsidR="00DD601F" w:rsidRPr="00EB4A72" w:rsidRDefault="00DD601F" w:rsidP="00DD601F">
      <w:pPr>
        <w:rPr>
          <w:color w:val="002060"/>
        </w:rPr>
      </w:pPr>
    </w:p>
    <w:p w:rsidR="004955E7" w:rsidRDefault="004955E7" w:rsidP="004955E7">
      <w:pPr>
        <w:jc w:val="center"/>
        <w:rPr>
          <w:b/>
        </w:rPr>
      </w:pPr>
    </w:p>
    <w:p w:rsidR="004955E7" w:rsidRDefault="004955E7" w:rsidP="004955E7">
      <w:pPr>
        <w:jc w:val="center"/>
        <w:rPr>
          <w:b/>
        </w:rPr>
      </w:pPr>
    </w:p>
    <w:p w:rsidR="00DD601F" w:rsidRDefault="00DD601F" w:rsidP="00DD601F">
      <w:pPr>
        <w:jc w:val="center"/>
        <w:rPr>
          <w:b/>
        </w:rPr>
      </w:pPr>
      <w:r>
        <w:rPr>
          <w:b/>
        </w:rPr>
        <w:t>Tehnician in instalatii electrice-clasa a XIV-a B ruta progresiva</w:t>
      </w:r>
    </w:p>
    <w:p w:rsidR="00DD601F" w:rsidRDefault="00DD601F" w:rsidP="00DD601F">
      <w:pPr>
        <w:jc w:val="center"/>
        <w:rPr>
          <w:b/>
        </w:rPr>
      </w:pPr>
    </w:p>
    <w:p w:rsidR="00DD601F" w:rsidRDefault="00DD601F" w:rsidP="00DD601F">
      <w:pPr>
        <w:jc w:val="center"/>
        <w:rPr>
          <w:b/>
        </w:rPr>
      </w:pP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5220"/>
        <w:gridCol w:w="2520"/>
        <w:gridCol w:w="2118"/>
      </w:tblGrid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pPr>
              <w:ind w:left="-468"/>
            </w:pPr>
            <w:r>
              <w:t>Jcrt</w:t>
            </w:r>
          </w:p>
        </w:tc>
        <w:tc>
          <w:tcPr>
            <w:tcW w:w="5220" w:type="dxa"/>
          </w:tcPr>
          <w:p w:rsidR="00CD420D" w:rsidRPr="0019679F" w:rsidRDefault="00CD420D" w:rsidP="00DC571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TEMA PROIECTULUI</w:t>
            </w:r>
          </w:p>
        </w:tc>
        <w:tc>
          <w:tcPr>
            <w:tcW w:w="2520" w:type="dxa"/>
          </w:tcPr>
          <w:p w:rsidR="00CD420D" w:rsidRDefault="00CD420D" w:rsidP="00DC5710">
            <w:r>
              <w:t>COMPETENTE</w:t>
            </w:r>
          </w:p>
          <w:p w:rsidR="00CD420D" w:rsidRDefault="00CD420D" w:rsidP="00DC5710">
            <w:r>
              <w:t xml:space="preserve">      </w:t>
            </w:r>
          </w:p>
        </w:tc>
        <w:tc>
          <w:tcPr>
            <w:tcW w:w="2118" w:type="dxa"/>
          </w:tcPr>
          <w:p w:rsidR="00CD420D" w:rsidRDefault="00CD420D" w:rsidP="00DC5710">
            <w:r>
              <w:t>PROFESOR</w:t>
            </w:r>
          </w:p>
          <w:p w:rsidR="00CD420D" w:rsidRDefault="00CD420D" w:rsidP="00DC5710">
            <w:r>
              <w:t>COORDONATOR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t>1</w:t>
            </w:r>
          </w:p>
        </w:tc>
        <w:tc>
          <w:tcPr>
            <w:tcW w:w="5220" w:type="dxa"/>
          </w:tcPr>
          <w:p w:rsidR="00CD420D" w:rsidRDefault="00CD420D" w:rsidP="00DC5710">
            <w:r>
              <w:t>Surse de alimentare</w:t>
            </w:r>
          </w:p>
          <w:p w:rsidR="00CD420D" w:rsidRDefault="00CD420D" w:rsidP="00DC5710"/>
        </w:tc>
        <w:tc>
          <w:tcPr>
            <w:tcW w:w="2520" w:type="dxa"/>
          </w:tcPr>
          <w:p w:rsidR="00CD420D" w:rsidRDefault="00CD420D" w:rsidP="00DC5710">
            <w:r w:rsidRPr="005F26BB">
              <w:t>C 16.1,C 16.2,C16.3</w:t>
            </w:r>
            <w:r>
              <w:t xml:space="preserve"> C21.1,C21.2,C21.3</w:t>
            </w:r>
          </w:p>
          <w:p w:rsidR="00CD420D" w:rsidRDefault="00CD420D" w:rsidP="00DC5710"/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t>2</w:t>
            </w:r>
          </w:p>
        </w:tc>
        <w:tc>
          <w:tcPr>
            <w:tcW w:w="5220" w:type="dxa"/>
          </w:tcPr>
          <w:p w:rsidR="00CD420D" w:rsidRDefault="00CD420D" w:rsidP="00DC5710">
            <w:r>
              <w:t>Osciloscopul catodic</w:t>
            </w:r>
          </w:p>
        </w:tc>
        <w:tc>
          <w:tcPr>
            <w:tcW w:w="2520" w:type="dxa"/>
          </w:tcPr>
          <w:p w:rsidR="00CD420D" w:rsidRDefault="00CD420D" w:rsidP="00DC5710">
            <w:r w:rsidRPr="005F26BB">
              <w:t>C 16.1,C 16.2,C16.3</w:t>
            </w:r>
          </w:p>
          <w:p w:rsidR="00CD420D" w:rsidRDefault="00CD420D" w:rsidP="00DC5710">
            <w:r>
              <w:t>C21.1,C21.2,C21.3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t>3</w:t>
            </w:r>
          </w:p>
        </w:tc>
        <w:tc>
          <w:tcPr>
            <w:tcW w:w="5220" w:type="dxa"/>
          </w:tcPr>
          <w:p w:rsidR="00CD420D" w:rsidRDefault="00CD420D" w:rsidP="00DC5710">
            <w:r>
              <w:t>Masurarea tensiunilor continue</w:t>
            </w:r>
          </w:p>
        </w:tc>
        <w:tc>
          <w:tcPr>
            <w:tcW w:w="2520" w:type="dxa"/>
          </w:tcPr>
          <w:p w:rsidR="00CD420D" w:rsidRDefault="00CD420D" w:rsidP="00DC5710">
            <w:r w:rsidRPr="005F26BB">
              <w:t>C 16.1,C 16.2,C16.3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t>4</w:t>
            </w:r>
          </w:p>
        </w:tc>
        <w:tc>
          <w:tcPr>
            <w:tcW w:w="5220" w:type="dxa"/>
          </w:tcPr>
          <w:p w:rsidR="00CD420D" w:rsidRDefault="00CD420D" w:rsidP="00DC5710">
            <w:r>
              <w:t>Masurarea tensiunilor alternative</w:t>
            </w:r>
          </w:p>
        </w:tc>
        <w:tc>
          <w:tcPr>
            <w:tcW w:w="2520" w:type="dxa"/>
          </w:tcPr>
          <w:p w:rsidR="00CD420D" w:rsidRDefault="00CD420D" w:rsidP="00DC5710">
            <w:r w:rsidRPr="005F26BB">
              <w:t>C 16.1,C 16.2,C16.3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t>5</w:t>
            </w:r>
          </w:p>
        </w:tc>
        <w:tc>
          <w:tcPr>
            <w:tcW w:w="5220" w:type="dxa"/>
          </w:tcPr>
          <w:p w:rsidR="00CD420D" w:rsidRDefault="00CD420D" w:rsidP="00DC5710">
            <w:r>
              <w:t>Masurarea intensitatii curentilor</w:t>
            </w:r>
          </w:p>
        </w:tc>
        <w:tc>
          <w:tcPr>
            <w:tcW w:w="2520" w:type="dxa"/>
          </w:tcPr>
          <w:p w:rsidR="00CD420D" w:rsidRDefault="00CD420D" w:rsidP="00DC5710">
            <w:r w:rsidRPr="005F26BB">
              <w:t>C 16.1,C 16.2,C16.3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t>6</w:t>
            </w:r>
          </w:p>
        </w:tc>
        <w:tc>
          <w:tcPr>
            <w:tcW w:w="5220" w:type="dxa"/>
          </w:tcPr>
          <w:p w:rsidR="00CD420D" w:rsidRDefault="00CD420D" w:rsidP="00DC5710">
            <w:r>
              <w:t>Masurarea  puterii incircuitele de current continuu</w:t>
            </w:r>
          </w:p>
          <w:p w:rsidR="00CD420D" w:rsidRDefault="00CD420D" w:rsidP="00DC5710"/>
        </w:tc>
        <w:tc>
          <w:tcPr>
            <w:tcW w:w="2520" w:type="dxa"/>
          </w:tcPr>
          <w:p w:rsidR="00CD420D" w:rsidRDefault="00CD420D" w:rsidP="00DC5710">
            <w:r w:rsidRPr="005F26BB">
              <w:t>C 16.1,C 16.2,C16.3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lastRenderedPageBreak/>
              <w:t>7</w:t>
            </w:r>
          </w:p>
        </w:tc>
        <w:tc>
          <w:tcPr>
            <w:tcW w:w="5220" w:type="dxa"/>
          </w:tcPr>
          <w:p w:rsidR="00CD420D" w:rsidRDefault="00CD420D" w:rsidP="00DC5710">
            <w:r>
              <w:t>Masurarea puterii in circuitele de current alternative</w:t>
            </w:r>
          </w:p>
        </w:tc>
        <w:tc>
          <w:tcPr>
            <w:tcW w:w="2520" w:type="dxa"/>
          </w:tcPr>
          <w:p w:rsidR="00CD420D" w:rsidRDefault="00CD420D" w:rsidP="00DC5710">
            <w:r w:rsidRPr="005F26BB">
              <w:t>C 16.1,C 16.2,C16.3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t>8</w:t>
            </w:r>
          </w:p>
        </w:tc>
        <w:tc>
          <w:tcPr>
            <w:tcW w:w="5220" w:type="dxa"/>
          </w:tcPr>
          <w:p w:rsidR="00CD420D" w:rsidRDefault="00CD420D" w:rsidP="00DC5710">
            <w:r>
              <w:t>Masurarea energiei electrice</w:t>
            </w:r>
          </w:p>
        </w:tc>
        <w:tc>
          <w:tcPr>
            <w:tcW w:w="2520" w:type="dxa"/>
          </w:tcPr>
          <w:p w:rsidR="00CD420D" w:rsidRDefault="00CD420D" w:rsidP="00DC5710">
            <w:r w:rsidRPr="005F26BB">
              <w:t>C 16.1,C 16.2,C16.3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t>9</w:t>
            </w:r>
          </w:p>
        </w:tc>
        <w:tc>
          <w:tcPr>
            <w:tcW w:w="5220" w:type="dxa"/>
          </w:tcPr>
          <w:p w:rsidR="00CD420D" w:rsidRDefault="00CD420D" w:rsidP="00DC5710">
            <w:r>
              <w:t>Masurarea frecventei</w:t>
            </w:r>
          </w:p>
        </w:tc>
        <w:tc>
          <w:tcPr>
            <w:tcW w:w="2520" w:type="dxa"/>
          </w:tcPr>
          <w:p w:rsidR="00CD420D" w:rsidRDefault="00CD420D" w:rsidP="00DC5710">
            <w:r w:rsidRPr="005F26BB">
              <w:t>C 16.1,C 16.2,C16.3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t>10</w:t>
            </w:r>
          </w:p>
        </w:tc>
        <w:tc>
          <w:tcPr>
            <w:tcW w:w="5220" w:type="dxa"/>
          </w:tcPr>
          <w:p w:rsidR="00CD420D" w:rsidRDefault="00CD420D" w:rsidP="00DC5710">
            <w:r>
              <w:t>Masurarea  rezistentei electrice</w:t>
            </w:r>
          </w:p>
        </w:tc>
        <w:tc>
          <w:tcPr>
            <w:tcW w:w="2520" w:type="dxa"/>
          </w:tcPr>
          <w:p w:rsidR="00CD420D" w:rsidRDefault="00CD420D" w:rsidP="00DC5710">
            <w:r w:rsidRPr="005F26BB">
              <w:t>C 16.1,C 16.2,C16.3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t>11</w:t>
            </w:r>
          </w:p>
        </w:tc>
        <w:tc>
          <w:tcPr>
            <w:tcW w:w="5220" w:type="dxa"/>
          </w:tcPr>
          <w:p w:rsidR="00CD420D" w:rsidRDefault="00CD420D" w:rsidP="00DC5710">
            <w:r>
              <w:t>Masurarea impedantelor</w:t>
            </w:r>
          </w:p>
        </w:tc>
        <w:tc>
          <w:tcPr>
            <w:tcW w:w="2520" w:type="dxa"/>
          </w:tcPr>
          <w:p w:rsidR="00CD420D" w:rsidRDefault="00CD420D" w:rsidP="00DC5710">
            <w:r w:rsidRPr="005F26BB">
              <w:t>C 16.1,C 16.2,C16.3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t>12</w:t>
            </w:r>
          </w:p>
        </w:tc>
        <w:tc>
          <w:tcPr>
            <w:tcW w:w="5220" w:type="dxa"/>
          </w:tcPr>
          <w:p w:rsidR="00CD420D" w:rsidRDefault="00CD420D" w:rsidP="00DC5710">
            <w:r>
              <w:t>Linii electrice subterane</w:t>
            </w:r>
          </w:p>
        </w:tc>
        <w:tc>
          <w:tcPr>
            <w:tcW w:w="2520" w:type="dxa"/>
          </w:tcPr>
          <w:p w:rsidR="00CD420D" w:rsidRDefault="00CD420D" w:rsidP="00DC5710">
            <w:r>
              <w:t>C29.1,C29.2,C29.3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t>13</w:t>
            </w:r>
          </w:p>
        </w:tc>
        <w:tc>
          <w:tcPr>
            <w:tcW w:w="5220" w:type="dxa"/>
          </w:tcPr>
          <w:p w:rsidR="00CD420D" w:rsidRDefault="00CD420D" w:rsidP="00DC5710">
            <w:r>
              <w:t>Linii electrice aeriene</w:t>
            </w:r>
          </w:p>
        </w:tc>
        <w:tc>
          <w:tcPr>
            <w:tcW w:w="2520" w:type="dxa"/>
          </w:tcPr>
          <w:p w:rsidR="00CD420D" w:rsidRDefault="00CD420D" w:rsidP="00DC5710">
            <w:r>
              <w:t>C29.1,C29.2,C29.3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t>14</w:t>
            </w:r>
          </w:p>
        </w:tc>
        <w:tc>
          <w:tcPr>
            <w:tcW w:w="5220" w:type="dxa"/>
          </w:tcPr>
          <w:p w:rsidR="00CD420D" w:rsidRDefault="00CD420D" w:rsidP="00DC5710">
            <w:r>
              <w:t>Transformatorul electric</w:t>
            </w:r>
          </w:p>
        </w:tc>
        <w:tc>
          <w:tcPr>
            <w:tcW w:w="2520" w:type="dxa"/>
          </w:tcPr>
          <w:p w:rsidR="00CD420D" w:rsidRDefault="00CD420D" w:rsidP="00DC5710">
            <w:r>
              <w:t>C25.1,C25.2,C25.3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t>15</w:t>
            </w:r>
          </w:p>
        </w:tc>
        <w:tc>
          <w:tcPr>
            <w:tcW w:w="5220" w:type="dxa"/>
          </w:tcPr>
          <w:p w:rsidR="00CD420D" w:rsidRDefault="00CD420D" w:rsidP="00DC5710">
            <w:r>
              <w:t>Masina de current continuu</w:t>
            </w:r>
          </w:p>
        </w:tc>
        <w:tc>
          <w:tcPr>
            <w:tcW w:w="2520" w:type="dxa"/>
          </w:tcPr>
          <w:p w:rsidR="00CD420D" w:rsidRDefault="00CD420D" w:rsidP="00DC5710">
            <w:r>
              <w:t>C25.1,C25.2,C25.3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t>16</w:t>
            </w:r>
          </w:p>
        </w:tc>
        <w:tc>
          <w:tcPr>
            <w:tcW w:w="5220" w:type="dxa"/>
          </w:tcPr>
          <w:p w:rsidR="00CD420D" w:rsidRDefault="00CD420D" w:rsidP="00DC5710">
            <w:r>
              <w:t>Masina asincrona</w:t>
            </w:r>
          </w:p>
        </w:tc>
        <w:tc>
          <w:tcPr>
            <w:tcW w:w="2520" w:type="dxa"/>
          </w:tcPr>
          <w:p w:rsidR="00CD420D" w:rsidRDefault="00CD420D" w:rsidP="00DC5710">
            <w:r>
              <w:t>C25.1,C25.2,C25.3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t>17</w:t>
            </w:r>
          </w:p>
        </w:tc>
        <w:tc>
          <w:tcPr>
            <w:tcW w:w="5220" w:type="dxa"/>
          </w:tcPr>
          <w:p w:rsidR="00CD420D" w:rsidRDefault="00CD420D" w:rsidP="00DC5710">
            <w:r>
              <w:t>Repararea masinilor electrice</w:t>
            </w:r>
          </w:p>
        </w:tc>
        <w:tc>
          <w:tcPr>
            <w:tcW w:w="2520" w:type="dxa"/>
          </w:tcPr>
          <w:p w:rsidR="00CD420D" w:rsidRDefault="00CD420D" w:rsidP="00DC5710">
            <w:r>
              <w:t>C25.1,C25.2,C25.3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t>18</w:t>
            </w:r>
          </w:p>
        </w:tc>
        <w:tc>
          <w:tcPr>
            <w:tcW w:w="5220" w:type="dxa"/>
          </w:tcPr>
          <w:p w:rsidR="00CD420D" w:rsidRDefault="00CD420D" w:rsidP="00DC5710">
            <w:r>
              <w:t>Aparate electrice de inalta tensiune</w:t>
            </w:r>
          </w:p>
        </w:tc>
        <w:tc>
          <w:tcPr>
            <w:tcW w:w="2520" w:type="dxa"/>
          </w:tcPr>
          <w:p w:rsidR="00CD420D" w:rsidRDefault="00CD420D" w:rsidP="00DC5710">
            <w:r>
              <w:t>C20.1,C20.2,C20.3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t>19</w:t>
            </w:r>
          </w:p>
        </w:tc>
        <w:tc>
          <w:tcPr>
            <w:tcW w:w="5220" w:type="dxa"/>
          </w:tcPr>
          <w:p w:rsidR="00CD420D" w:rsidRDefault="00CD420D" w:rsidP="00DC5710">
            <w:r>
              <w:t>Instalatii electrice interioare</w:t>
            </w:r>
          </w:p>
          <w:p w:rsidR="00CD420D" w:rsidRDefault="00CD420D" w:rsidP="00DC5710"/>
        </w:tc>
        <w:tc>
          <w:tcPr>
            <w:tcW w:w="2520" w:type="dxa"/>
          </w:tcPr>
          <w:p w:rsidR="00CD420D" w:rsidRDefault="00CD420D" w:rsidP="00DC5710">
            <w:r w:rsidRPr="005F26BB">
              <w:t>C 16.1,C 16.2,C16.3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t>20</w:t>
            </w:r>
          </w:p>
        </w:tc>
        <w:tc>
          <w:tcPr>
            <w:tcW w:w="5220" w:type="dxa"/>
          </w:tcPr>
          <w:p w:rsidR="00CD420D" w:rsidRDefault="00CD420D" w:rsidP="00DC5710">
            <w:r>
              <w:t>Redresoare</w:t>
            </w:r>
          </w:p>
        </w:tc>
        <w:tc>
          <w:tcPr>
            <w:tcW w:w="2520" w:type="dxa"/>
          </w:tcPr>
          <w:p w:rsidR="00CD420D" w:rsidRDefault="00CD420D" w:rsidP="00DC5710">
            <w:r>
              <w:t>C20.1,C20.2,C20.3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548"/>
        </w:trPr>
        <w:tc>
          <w:tcPr>
            <w:tcW w:w="540" w:type="dxa"/>
          </w:tcPr>
          <w:p w:rsidR="00CD420D" w:rsidRDefault="00CD420D" w:rsidP="00DC5710">
            <w:r>
              <w:t>21</w:t>
            </w:r>
          </w:p>
        </w:tc>
        <w:tc>
          <w:tcPr>
            <w:tcW w:w="5220" w:type="dxa"/>
          </w:tcPr>
          <w:p w:rsidR="00CD420D" w:rsidRDefault="00CD420D" w:rsidP="00DC5710">
            <w:r>
              <w:t>Amplificatoare</w:t>
            </w:r>
          </w:p>
        </w:tc>
        <w:tc>
          <w:tcPr>
            <w:tcW w:w="2520" w:type="dxa"/>
          </w:tcPr>
          <w:p w:rsidR="00CD420D" w:rsidRDefault="00CD420D" w:rsidP="00DC5710">
            <w:r>
              <w:t>C21.1,C21.2,C21.3</w:t>
            </w:r>
          </w:p>
          <w:p w:rsidR="00CD420D" w:rsidRDefault="00CD420D" w:rsidP="00DC5710"/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408"/>
        </w:trPr>
        <w:tc>
          <w:tcPr>
            <w:tcW w:w="540" w:type="dxa"/>
          </w:tcPr>
          <w:p w:rsidR="00CD420D" w:rsidRDefault="00CD420D" w:rsidP="00DC5710">
            <w:r>
              <w:t>22</w:t>
            </w:r>
          </w:p>
        </w:tc>
        <w:tc>
          <w:tcPr>
            <w:tcW w:w="5220" w:type="dxa"/>
          </w:tcPr>
          <w:p w:rsidR="00CD420D" w:rsidRDefault="00CD420D" w:rsidP="00DC5710">
            <w:r>
              <w:t>Aparate electrice de joasa tensiune</w:t>
            </w:r>
          </w:p>
        </w:tc>
        <w:tc>
          <w:tcPr>
            <w:tcW w:w="2520" w:type="dxa"/>
          </w:tcPr>
          <w:p w:rsidR="00CD420D" w:rsidRDefault="00CD420D" w:rsidP="00DC5710">
            <w:r>
              <w:t>C20.1,C20.2,C20.3</w:t>
            </w:r>
          </w:p>
          <w:p w:rsidR="00CD420D" w:rsidRDefault="00CD420D" w:rsidP="00DC5710">
            <w:r>
              <w:t>C24.1,C24.2,C24.3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392"/>
        </w:trPr>
        <w:tc>
          <w:tcPr>
            <w:tcW w:w="540" w:type="dxa"/>
          </w:tcPr>
          <w:p w:rsidR="00CD420D" w:rsidRDefault="00CD420D" w:rsidP="00DC5710">
            <w:r>
              <w:t>23</w:t>
            </w:r>
          </w:p>
        </w:tc>
        <w:tc>
          <w:tcPr>
            <w:tcW w:w="5220" w:type="dxa"/>
          </w:tcPr>
          <w:p w:rsidR="00CD420D" w:rsidRDefault="00CD420D" w:rsidP="00DC5710">
            <w:r>
              <w:t>Oscilatoare</w:t>
            </w:r>
          </w:p>
        </w:tc>
        <w:tc>
          <w:tcPr>
            <w:tcW w:w="2520" w:type="dxa"/>
          </w:tcPr>
          <w:p w:rsidR="00CD420D" w:rsidRDefault="00CD420D" w:rsidP="00DC5710">
            <w:r>
              <w:t>C21.1,C21.2,C21.3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392"/>
        </w:trPr>
        <w:tc>
          <w:tcPr>
            <w:tcW w:w="540" w:type="dxa"/>
          </w:tcPr>
          <w:p w:rsidR="00CD420D" w:rsidRDefault="00CD420D" w:rsidP="00DC5710">
            <w:r>
              <w:t>24</w:t>
            </w:r>
          </w:p>
        </w:tc>
        <w:tc>
          <w:tcPr>
            <w:tcW w:w="5220" w:type="dxa"/>
          </w:tcPr>
          <w:p w:rsidR="00CD420D" w:rsidRDefault="00CD420D" w:rsidP="00DC5710">
            <w:r>
              <w:t>Termocentrala</w:t>
            </w:r>
          </w:p>
        </w:tc>
        <w:tc>
          <w:tcPr>
            <w:tcW w:w="2520" w:type="dxa"/>
          </w:tcPr>
          <w:p w:rsidR="00CD420D" w:rsidRDefault="00CD420D" w:rsidP="00DC5710">
            <w:r>
              <w:t>C 18.1,C18.2,C18.3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392"/>
        </w:trPr>
        <w:tc>
          <w:tcPr>
            <w:tcW w:w="540" w:type="dxa"/>
          </w:tcPr>
          <w:p w:rsidR="00CD420D" w:rsidRDefault="00CD420D" w:rsidP="00DC5710">
            <w:r>
              <w:t>25</w:t>
            </w:r>
          </w:p>
        </w:tc>
        <w:tc>
          <w:tcPr>
            <w:tcW w:w="5220" w:type="dxa"/>
          </w:tcPr>
          <w:p w:rsidR="00CD420D" w:rsidRDefault="00CD420D" w:rsidP="00DC5710">
            <w:r>
              <w:t>Hidrocentrala</w:t>
            </w:r>
          </w:p>
        </w:tc>
        <w:tc>
          <w:tcPr>
            <w:tcW w:w="2520" w:type="dxa"/>
          </w:tcPr>
          <w:p w:rsidR="00CD420D" w:rsidRDefault="00CD420D" w:rsidP="00DC5710">
            <w:r>
              <w:t>C 18.1,C18.2,C18.3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392"/>
        </w:trPr>
        <w:tc>
          <w:tcPr>
            <w:tcW w:w="540" w:type="dxa"/>
          </w:tcPr>
          <w:p w:rsidR="00CD420D" w:rsidRDefault="00CD420D" w:rsidP="00DC5710">
            <w:r>
              <w:t>26</w:t>
            </w:r>
          </w:p>
        </w:tc>
        <w:tc>
          <w:tcPr>
            <w:tcW w:w="5220" w:type="dxa"/>
          </w:tcPr>
          <w:p w:rsidR="00CD420D" w:rsidRDefault="00CD420D" w:rsidP="00DC5710">
            <w:r>
              <w:t>Centrala nucleara</w:t>
            </w:r>
          </w:p>
        </w:tc>
        <w:tc>
          <w:tcPr>
            <w:tcW w:w="2520" w:type="dxa"/>
          </w:tcPr>
          <w:p w:rsidR="00CD420D" w:rsidRDefault="00CD420D" w:rsidP="00DC5710">
            <w:r>
              <w:t>C 18.1,C18.2,C18.3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392"/>
        </w:trPr>
        <w:tc>
          <w:tcPr>
            <w:tcW w:w="540" w:type="dxa"/>
          </w:tcPr>
          <w:p w:rsidR="00CD420D" w:rsidRDefault="00CD420D" w:rsidP="00DC5710">
            <w:r>
              <w:t>27</w:t>
            </w:r>
          </w:p>
        </w:tc>
        <w:tc>
          <w:tcPr>
            <w:tcW w:w="5220" w:type="dxa"/>
          </w:tcPr>
          <w:p w:rsidR="00CD420D" w:rsidRDefault="00CD420D" w:rsidP="00DC5710">
            <w:r>
              <w:t>Surse neconvetionale de energie electrica</w:t>
            </w:r>
          </w:p>
        </w:tc>
        <w:tc>
          <w:tcPr>
            <w:tcW w:w="2520" w:type="dxa"/>
          </w:tcPr>
          <w:p w:rsidR="00CD420D" w:rsidRDefault="00CD420D" w:rsidP="00DC5710">
            <w:r>
              <w:t>C 18.1,C18.2,C18.3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392"/>
        </w:trPr>
        <w:tc>
          <w:tcPr>
            <w:tcW w:w="540" w:type="dxa"/>
          </w:tcPr>
          <w:p w:rsidR="00CD420D" w:rsidRDefault="00CD420D" w:rsidP="00DC5710">
            <w:r>
              <w:t>28</w:t>
            </w:r>
          </w:p>
        </w:tc>
        <w:tc>
          <w:tcPr>
            <w:tcW w:w="5220" w:type="dxa"/>
          </w:tcPr>
          <w:p w:rsidR="00CD420D" w:rsidRDefault="00CD420D" w:rsidP="00DC5710">
            <w:r>
              <w:t>Pompe de caldura</w:t>
            </w:r>
          </w:p>
        </w:tc>
        <w:tc>
          <w:tcPr>
            <w:tcW w:w="2520" w:type="dxa"/>
          </w:tcPr>
          <w:p w:rsidR="00CD420D" w:rsidRDefault="00CD420D" w:rsidP="00DC5710">
            <w:r>
              <w:t>C 18.1,C18.2,C18.3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392"/>
        </w:trPr>
        <w:tc>
          <w:tcPr>
            <w:tcW w:w="540" w:type="dxa"/>
          </w:tcPr>
          <w:p w:rsidR="00CD420D" w:rsidRDefault="00CD420D" w:rsidP="00DC5710">
            <w:r>
              <w:t>20</w:t>
            </w:r>
          </w:p>
        </w:tc>
        <w:tc>
          <w:tcPr>
            <w:tcW w:w="5220" w:type="dxa"/>
          </w:tcPr>
          <w:p w:rsidR="00CD420D" w:rsidRDefault="00CD420D" w:rsidP="00DC5710">
            <w:r>
              <w:t>Instalatii de curenti slabi</w:t>
            </w:r>
          </w:p>
        </w:tc>
        <w:tc>
          <w:tcPr>
            <w:tcW w:w="2520" w:type="dxa"/>
          </w:tcPr>
          <w:p w:rsidR="00CD420D" w:rsidRDefault="00CD420D" w:rsidP="00DC5710">
            <w:r>
              <w:t>C20.1,C20.2,C20.3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392"/>
        </w:trPr>
        <w:tc>
          <w:tcPr>
            <w:tcW w:w="540" w:type="dxa"/>
          </w:tcPr>
          <w:p w:rsidR="00CD420D" w:rsidRDefault="00CD420D" w:rsidP="00DC5710">
            <w:r>
              <w:t>30</w:t>
            </w:r>
          </w:p>
        </w:tc>
        <w:tc>
          <w:tcPr>
            <w:tcW w:w="5220" w:type="dxa"/>
          </w:tcPr>
          <w:p w:rsidR="00CD420D" w:rsidRDefault="00CD420D" w:rsidP="00DC5710">
            <w:r>
              <w:t>Masina sincrona</w:t>
            </w:r>
          </w:p>
        </w:tc>
        <w:tc>
          <w:tcPr>
            <w:tcW w:w="2520" w:type="dxa"/>
          </w:tcPr>
          <w:p w:rsidR="00CD420D" w:rsidRDefault="00CD420D" w:rsidP="00DC5710">
            <w:r w:rsidRPr="005F26BB">
              <w:t>C 16.1,C 16.2,C16.3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392"/>
        </w:trPr>
        <w:tc>
          <w:tcPr>
            <w:tcW w:w="540" w:type="dxa"/>
          </w:tcPr>
          <w:p w:rsidR="00CD420D" w:rsidRDefault="00CD420D" w:rsidP="00DC5710">
            <w:r>
              <w:t>31</w:t>
            </w:r>
          </w:p>
        </w:tc>
        <w:tc>
          <w:tcPr>
            <w:tcW w:w="5220" w:type="dxa"/>
          </w:tcPr>
          <w:p w:rsidR="00CD420D" w:rsidRDefault="00CD420D" w:rsidP="00DC5710">
            <w:r>
              <w:t>Aparate cu comanda manuala</w:t>
            </w:r>
          </w:p>
        </w:tc>
        <w:tc>
          <w:tcPr>
            <w:tcW w:w="2520" w:type="dxa"/>
          </w:tcPr>
          <w:p w:rsidR="00CD420D" w:rsidRDefault="00CD420D" w:rsidP="00DC5710">
            <w:r>
              <w:t>C20.1,C20.2,C20.3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392"/>
        </w:trPr>
        <w:tc>
          <w:tcPr>
            <w:tcW w:w="540" w:type="dxa"/>
          </w:tcPr>
          <w:p w:rsidR="00CD420D" w:rsidRDefault="00CD420D" w:rsidP="00DC5710">
            <w:r>
              <w:t>32</w:t>
            </w:r>
          </w:p>
        </w:tc>
        <w:tc>
          <w:tcPr>
            <w:tcW w:w="5220" w:type="dxa"/>
          </w:tcPr>
          <w:p w:rsidR="00CD420D" w:rsidRDefault="00CD420D" w:rsidP="00DC5710">
            <w:r>
              <w:t>Sistemul de reglare automata</w:t>
            </w:r>
          </w:p>
        </w:tc>
        <w:tc>
          <w:tcPr>
            <w:tcW w:w="2520" w:type="dxa"/>
          </w:tcPr>
          <w:p w:rsidR="00CD420D" w:rsidRDefault="00CD420D" w:rsidP="00DC5710">
            <w:r>
              <w:t>C 18.1,C18.2,C18.3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392"/>
        </w:trPr>
        <w:tc>
          <w:tcPr>
            <w:tcW w:w="540" w:type="dxa"/>
          </w:tcPr>
          <w:p w:rsidR="00CD420D" w:rsidRDefault="00CD420D" w:rsidP="00DC5710">
            <w:r>
              <w:t>33</w:t>
            </w:r>
          </w:p>
        </w:tc>
        <w:tc>
          <w:tcPr>
            <w:tcW w:w="5220" w:type="dxa"/>
          </w:tcPr>
          <w:p w:rsidR="00CD420D" w:rsidRDefault="00CD420D" w:rsidP="00DC5710">
            <w:r>
              <w:t>Traductoare</w:t>
            </w:r>
          </w:p>
        </w:tc>
        <w:tc>
          <w:tcPr>
            <w:tcW w:w="2520" w:type="dxa"/>
          </w:tcPr>
          <w:p w:rsidR="00CD420D" w:rsidRDefault="00CD420D" w:rsidP="00DC5710">
            <w:r>
              <w:t>C 18.1,C18.2,C18.3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392"/>
        </w:trPr>
        <w:tc>
          <w:tcPr>
            <w:tcW w:w="540" w:type="dxa"/>
          </w:tcPr>
          <w:p w:rsidR="00CD420D" w:rsidRDefault="00CD420D" w:rsidP="00DC5710">
            <w:r>
              <w:lastRenderedPageBreak/>
              <w:t>34</w:t>
            </w:r>
          </w:p>
        </w:tc>
        <w:tc>
          <w:tcPr>
            <w:tcW w:w="5220" w:type="dxa"/>
          </w:tcPr>
          <w:p w:rsidR="00CD420D" w:rsidRDefault="00CD420D" w:rsidP="00DC5710">
            <w:r>
              <w:t>Semiconductorii</w:t>
            </w:r>
          </w:p>
        </w:tc>
        <w:tc>
          <w:tcPr>
            <w:tcW w:w="2520" w:type="dxa"/>
          </w:tcPr>
          <w:p w:rsidR="00CD420D" w:rsidRDefault="00CD420D" w:rsidP="00DC5710">
            <w:r>
              <w:t>C21.1,C21.2,C21.3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392"/>
        </w:trPr>
        <w:tc>
          <w:tcPr>
            <w:tcW w:w="540" w:type="dxa"/>
          </w:tcPr>
          <w:p w:rsidR="00CD420D" w:rsidRDefault="00CD420D" w:rsidP="00DC5710">
            <w:r>
              <w:t>35</w:t>
            </w:r>
          </w:p>
        </w:tc>
        <w:tc>
          <w:tcPr>
            <w:tcW w:w="5220" w:type="dxa"/>
          </w:tcPr>
          <w:p w:rsidR="00CD420D" w:rsidRDefault="00CD420D" w:rsidP="00DC5710">
            <w:r>
              <w:t>Tranzistorul bipolar</w:t>
            </w:r>
          </w:p>
        </w:tc>
        <w:tc>
          <w:tcPr>
            <w:tcW w:w="2520" w:type="dxa"/>
          </w:tcPr>
          <w:p w:rsidR="00CD420D" w:rsidRDefault="00CD420D" w:rsidP="00DC5710">
            <w:r>
              <w:t>C21.1,C21.2,C21.3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392"/>
        </w:trPr>
        <w:tc>
          <w:tcPr>
            <w:tcW w:w="540" w:type="dxa"/>
          </w:tcPr>
          <w:p w:rsidR="00CD420D" w:rsidRDefault="00CD420D" w:rsidP="00DC5710">
            <w:r>
              <w:t>36</w:t>
            </w:r>
          </w:p>
        </w:tc>
        <w:tc>
          <w:tcPr>
            <w:tcW w:w="5220" w:type="dxa"/>
          </w:tcPr>
          <w:p w:rsidR="00CD420D" w:rsidRDefault="00CD420D" w:rsidP="00DC5710">
            <w:r>
              <w:t>Circuitul RLC</w:t>
            </w:r>
          </w:p>
        </w:tc>
        <w:tc>
          <w:tcPr>
            <w:tcW w:w="2520" w:type="dxa"/>
          </w:tcPr>
          <w:p w:rsidR="00CD420D" w:rsidRDefault="00CD420D" w:rsidP="00DC5710">
            <w:r>
              <w:t>C20.1,C20.2,C20.3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392"/>
        </w:trPr>
        <w:tc>
          <w:tcPr>
            <w:tcW w:w="540" w:type="dxa"/>
          </w:tcPr>
          <w:p w:rsidR="00CD420D" w:rsidRDefault="00CD420D" w:rsidP="00DC5710">
            <w:r>
              <w:t>37</w:t>
            </w:r>
          </w:p>
        </w:tc>
        <w:tc>
          <w:tcPr>
            <w:tcW w:w="5220" w:type="dxa"/>
          </w:tcPr>
          <w:p w:rsidR="00CD420D" w:rsidRDefault="00CD420D" w:rsidP="00DC5710">
            <w:r>
              <w:t xml:space="preserve">Rezistoare </w:t>
            </w:r>
          </w:p>
        </w:tc>
        <w:tc>
          <w:tcPr>
            <w:tcW w:w="2520" w:type="dxa"/>
          </w:tcPr>
          <w:p w:rsidR="00CD420D" w:rsidRDefault="00CD420D" w:rsidP="00DC5710">
            <w:r>
              <w:t>C20.1,C20.2,C20.3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392"/>
        </w:trPr>
        <w:tc>
          <w:tcPr>
            <w:tcW w:w="540" w:type="dxa"/>
          </w:tcPr>
          <w:p w:rsidR="00CD420D" w:rsidRDefault="00CD420D" w:rsidP="00DC5710">
            <w:r>
              <w:t>38</w:t>
            </w:r>
          </w:p>
        </w:tc>
        <w:tc>
          <w:tcPr>
            <w:tcW w:w="5220" w:type="dxa"/>
          </w:tcPr>
          <w:p w:rsidR="00CD420D" w:rsidRDefault="00CD420D" w:rsidP="00DC5710">
            <w:r>
              <w:t>Condensatoarele</w:t>
            </w:r>
          </w:p>
        </w:tc>
        <w:tc>
          <w:tcPr>
            <w:tcW w:w="2520" w:type="dxa"/>
          </w:tcPr>
          <w:p w:rsidR="00CD420D" w:rsidRDefault="00CD420D" w:rsidP="00DC5710">
            <w:r>
              <w:t>C20.1,C20.2,C20.3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  <w:tr w:rsidR="00CD420D" w:rsidTr="00DC5710">
        <w:trPr>
          <w:trHeight w:val="480"/>
        </w:trPr>
        <w:tc>
          <w:tcPr>
            <w:tcW w:w="540" w:type="dxa"/>
          </w:tcPr>
          <w:p w:rsidR="00CD420D" w:rsidRDefault="00CD420D" w:rsidP="00DC5710">
            <w:r>
              <w:t>39</w:t>
            </w:r>
          </w:p>
        </w:tc>
        <w:tc>
          <w:tcPr>
            <w:tcW w:w="5220" w:type="dxa"/>
          </w:tcPr>
          <w:p w:rsidR="00CD420D" w:rsidRDefault="00CD420D" w:rsidP="00DC5710">
            <w:r>
              <w:t>Bobinele</w:t>
            </w:r>
          </w:p>
        </w:tc>
        <w:tc>
          <w:tcPr>
            <w:tcW w:w="2520" w:type="dxa"/>
          </w:tcPr>
          <w:p w:rsidR="00CD420D" w:rsidRDefault="00CD420D" w:rsidP="00DC5710">
            <w:r>
              <w:t>C20.1,C20.2,C20.3</w:t>
            </w:r>
          </w:p>
        </w:tc>
        <w:tc>
          <w:tcPr>
            <w:tcW w:w="2118" w:type="dxa"/>
          </w:tcPr>
          <w:p w:rsidR="00CD420D" w:rsidRDefault="00CD420D" w:rsidP="00DC5710">
            <w:r w:rsidRPr="009014DE">
              <w:t>Roiban Ion</w:t>
            </w:r>
          </w:p>
        </w:tc>
      </w:tr>
    </w:tbl>
    <w:p w:rsidR="00CD420D" w:rsidRDefault="00CD420D" w:rsidP="00CD420D"/>
    <w:p w:rsidR="00043BAD" w:rsidRDefault="00043BAD" w:rsidP="008A4C50"/>
    <w:p w:rsidR="00043BAD" w:rsidRDefault="00043BAD" w:rsidP="008A4C50"/>
    <w:p w:rsidR="00043BAD" w:rsidRPr="008A4C50" w:rsidRDefault="00043BAD" w:rsidP="008A4C50"/>
    <w:p w:rsidR="008A4C50" w:rsidRPr="008A4C50" w:rsidRDefault="008A4C50" w:rsidP="008A4C50"/>
    <w:p w:rsidR="008A4C50" w:rsidRPr="008A4C50" w:rsidRDefault="008A4C50" w:rsidP="008A4C50"/>
    <w:p w:rsidR="008A4C50" w:rsidRPr="008A4C50" w:rsidRDefault="008A4C50" w:rsidP="00CD420D">
      <w:pPr>
        <w:ind w:left="2832" w:hanging="2832"/>
      </w:pPr>
      <w:r w:rsidRPr="008A4C50">
        <w:t>Director,</w:t>
      </w:r>
      <w:r w:rsidRPr="008A4C50">
        <w:tab/>
      </w:r>
      <w:r w:rsidRPr="008A4C50">
        <w:tab/>
      </w:r>
      <w:r w:rsidRPr="008A4C50">
        <w:tab/>
        <w:t xml:space="preserve">Responsabil Arie Curriculara </w:t>
      </w:r>
      <w:proofErr w:type="gramStart"/>
      <w:r w:rsidRPr="008A4C50">
        <w:t>,,Tehnologii</w:t>
      </w:r>
      <w:proofErr w:type="gramEnd"/>
      <w:r w:rsidRPr="008A4C50">
        <w:t>,,</w:t>
      </w:r>
    </w:p>
    <w:p w:rsidR="008A4C50" w:rsidRPr="008A4C50" w:rsidRDefault="008A4C50" w:rsidP="00CD420D">
      <w:r w:rsidRPr="008A4C50">
        <w:t xml:space="preserve">Prof. </w:t>
      </w:r>
      <w:r w:rsidR="00CD420D">
        <w:t>Vlad Emilia Cristina</w:t>
      </w:r>
      <w:r w:rsidRPr="008A4C50">
        <w:t xml:space="preserve"> </w:t>
      </w:r>
      <w:r w:rsidRPr="008A4C50">
        <w:tab/>
      </w:r>
      <w:r w:rsidRPr="008A4C50">
        <w:tab/>
      </w:r>
      <w:r w:rsidRPr="008A4C50">
        <w:tab/>
      </w:r>
      <w:r w:rsidRPr="008A4C50">
        <w:tab/>
        <w:t>Prof. Benea Luminita</w:t>
      </w:r>
    </w:p>
    <w:p w:rsidR="008A4C50" w:rsidRDefault="008A4C50"/>
    <w:p w:rsidR="008A4C50" w:rsidRDefault="008A4C50"/>
    <w:p w:rsidR="008A4C50" w:rsidRDefault="008A4C50"/>
    <w:sectPr w:rsidR="008A4C50" w:rsidSect="00DD601F">
      <w:pgSz w:w="11906" w:h="16838"/>
      <w:pgMar w:top="142" w:right="1417" w:bottom="326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396" w:rsidRDefault="00FC6396" w:rsidP="008A4C50">
      <w:r>
        <w:separator/>
      </w:r>
    </w:p>
  </w:endnote>
  <w:endnote w:type="continuationSeparator" w:id="0">
    <w:p w:rsidR="00FC6396" w:rsidRDefault="00FC6396" w:rsidP="008A4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396" w:rsidRDefault="00FC6396" w:rsidP="008A4C50">
      <w:r>
        <w:separator/>
      </w:r>
    </w:p>
  </w:footnote>
  <w:footnote w:type="continuationSeparator" w:id="0">
    <w:p w:rsidR="00FC6396" w:rsidRDefault="00FC6396" w:rsidP="008A4C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274EA"/>
    <w:multiLevelType w:val="hybridMultilevel"/>
    <w:tmpl w:val="0F64E81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41740"/>
    <w:multiLevelType w:val="hybridMultilevel"/>
    <w:tmpl w:val="DA0483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E20C16"/>
    <w:multiLevelType w:val="multilevel"/>
    <w:tmpl w:val="C65082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5B7E35"/>
    <w:multiLevelType w:val="hybridMultilevel"/>
    <w:tmpl w:val="F356D94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B85B31"/>
    <w:multiLevelType w:val="hybridMultilevel"/>
    <w:tmpl w:val="49EA2B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CE76C3"/>
    <w:multiLevelType w:val="hybridMultilevel"/>
    <w:tmpl w:val="49EA2B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736"/>
    <w:rsid w:val="00043BAD"/>
    <w:rsid w:val="001E1D4F"/>
    <w:rsid w:val="002428B2"/>
    <w:rsid w:val="00275AF4"/>
    <w:rsid w:val="002B47DC"/>
    <w:rsid w:val="004113D6"/>
    <w:rsid w:val="00421AA5"/>
    <w:rsid w:val="004955E7"/>
    <w:rsid w:val="007928B2"/>
    <w:rsid w:val="007C2743"/>
    <w:rsid w:val="008A4C50"/>
    <w:rsid w:val="00A51994"/>
    <w:rsid w:val="00B531CA"/>
    <w:rsid w:val="00B66C00"/>
    <w:rsid w:val="00B81608"/>
    <w:rsid w:val="00B9536D"/>
    <w:rsid w:val="00BE0E87"/>
    <w:rsid w:val="00CD420D"/>
    <w:rsid w:val="00CE6736"/>
    <w:rsid w:val="00DD601F"/>
    <w:rsid w:val="00EF186F"/>
    <w:rsid w:val="00F263DE"/>
    <w:rsid w:val="00F618AE"/>
    <w:rsid w:val="00FC6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C5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C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C50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nhideWhenUsed/>
    <w:rsid w:val="008A4C50"/>
    <w:pPr>
      <w:suppressAutoHyphens w:val="0"/>
      <w:autoSpaceDN/>
    </w:pPr>
    <w:rPr>
      <w:rFonts w:ascii="Courier New" w:hAnsi="Courier New" w:cs="Courier New"/>
      <w:sz w:val="20"/>
      <w:szCs w:val="20"/>
      <w:lang w:val="ro-RO"/>
    </w:rPr>
  </w:style>
  <w:style w:type="character" w:customStyle="1" w:styleId="PlainTextChar">
    <w:name w:val="Plain Text Char"/>
    <w:basedOn w:val="DefaultParagraphFont"/>
    <w:link w:val="PlainText"/>
    <w:rsid w:val="008A4C50"/>
    <w:rPr>
      <w:rFonts w:ascii="Courier New" w:eastAsia="Times New Roman" w:hAnsi="Courier New" w:cs="Courier New"/>
      <w:sz w:val="20"/>
      <w:szCs w:val="20"/>
    </w:rPr>
  </w:style>
  <w:style w:type="character" w:customStyle="1" w:styleId="NoSpacingChar">
    <w:name w:val="No Spacing Char"/>
    <w:link w:val="NoSpacing"/>
    <w:locked/>
    <w:rsid w:val="008A4C50"/>
    <w:rPr>
      <w:lang w:eastAsia="ro-RO"/>
    </w:rPr>
  </w:style>
  <w:style w:type="paragraph" w:styleId="NoSpacing">
    <w:name w:val="No Spacing"/>
    <w:link w:val="NoSpacingChar"/>
    <w:qFormat/>
    <w:rsid w:val="008A4C50"/>
    <w:pPr>
      <w:spacing w:after="0"/>
      <w:jc w:val="center"/>
    </w:pPr>
    <w:rPr>
      <w:lang w:eastAsia="ro-RO"/>
    </w:rPr>
  </w:style>
  <w:style w:type="character" w:styleId="Strong">
    <w:name w:val="Strong"/>
    <w:basedOn w:val="DefaultParagraphFont"/>
    <w:qFormat/>
    <w:rsid w:val="008A4C5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A4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4C5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A4C5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4C50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43B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1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C5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A4C50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A4C50"/>
    <w:rPr>
      <w:rFonts w:ascii="Tahoma" w:hAnsi="Tahoma" w:cs="Tahoma"/>
      <w:sz w:val="16"/>
      <w:szCs w:val="16"/>
    </w:rPr>
  </w:style>
  <w:style w:type="paragraph" w:styleId="Textsimplu">
    <w:name w:val="Plain Text"/>
    <w:basedOn w:val="Normal"/>
    <w:link w:val="TextsimpluCaracter"/>
    <w:unhideWhenUsed/>
    <w:rsid w:val="008A4C50"/>
    <w:pPr>
      <w:suppressAutoHyphens w:val="0"/>
      <w:autoSpaceDN/>
    </w:pPr>
    <w:rPr>
      <w:rFonts w:ascii="Courier New" w:hAnsi="Courier New" w:cs="Courier New"/>
      <w:sz w:val="20"/>
      <w:szCs w:val="20"/>
      <w:lang w:val="ro-RO"/>
    </w:rPr>
  </w:style>
  <w:style w:type="character" w:customStyle="1" w:styleId="TextsimpluCaracter">
    <w:name w:val="Text simplu Caracter"/>
    <w:basedOn w:val="Fontdeparagrafimplicit"/>
    <w:link w:val="Textsimplu"/>
    <w:rsid w:val="008A4C50"/>
    <w:rPr>
      <w:rFonts w:ascii="Courier New" w:eastAsia="Times New Roman" w:hAnsi="Courier New" w:cs="Courier New"/>
      <w:sz w:val="20"/>
      <w:szCs w:val="20"/>
    </w:rPr>
  </w:style>
  <w:style w:type="character" w:customStyle="1" w:styleId="FrspaiereCaracter">
    <w:name w:val="Fără spațiere Caracter"/>
    <w:link w:val="Frspaiere"/>
    <w:locked/>
    <w:rsid w:val="008A4C50"/>
    <w:rPr>
      <w:lang w:eastAsia="ro-RO"/>
    </w:rPr>
  </w:style>
  <w:style w:type="paragraph" w:styleId="Frspaiere">
    <w:name w:val="No Spacing"/>
    <w:link w:val="FrspaiereCaracter"/>
    <w:qFormat/>
    <w:rsid w:val="008A4C50"/>
    <w:pPr>
      <w:spacing w:after="0"/>
      <w:jc w:val="center"/>
    </w:pPr>
    <w:rPr>
      <w:lang w:eastAsia="ro-RO"/>
    </w:rPr>
  </w:style>
  <w:style w:type="character" w:styleId="Robust">
    <w:name w:val="Strong"/>
    <w:basedOn w:val="Fontdeparagrafimplicit"/>
    <w:qFormat/>
    <w:rsid w:val="008A4C50"/>
    <w:rPr>
      <w:b/>
      <w:bCs/>
    </w:rPr>
  </w:style>
  <w:style w:type="paragraph" w:styleId="Antet">
    <w:name w:val="header"/>
    <w:basedOn w:val="Normal"/>
    <w:link w:val="AntetCaracter"/>
    <w:uiPriority w:val="99"/>
    <w:unhideWhenUsed/>
    <w:rsid w:val="008A4C50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8A4C5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8A4C50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A4C50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lTabel">
    <w:name w:val="Table Grid"/>
    <w:basedOn w:val="TabelNormal"/>
    <w:uiPriority w:val="59"/>
    <w:rsid w:val="00043B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421A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B3981-B6AF-4B7E-9F21-BA45D18A4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4002</Words>
  <Characters>22812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SecrOlyv</cp:lastModifiedBy>
  <cp:revision>2</cp:revision>
  <cp:lastPrinted>2014-02-17T11:16:00Z</cp:lastPrinted>
  <dcterms:created xsi:type="dcterms:W3CDTF">2014-05-12T06:11:00Z</dcterms:created>
  <dcterms:modified xsi:type="dcterms:W3CDTF">2014-05-12T06:11:00Z</dcterms:modified>
</cp:coreProperties>
</file>